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F83" w:rsidRDefault="008C5060">
      <w:pPr>
        <w:jc w:val="center"/>
        <w:rPr>
          <w:bCs/>
          <w:sz w:val="28"/>
          <w:szCs w:val="28"/>
        </w:rPr>
      </w:pPr>
      <w:r>
        <w:rPr>
          <w:rFonts w:hint="eastAsia"/>
          <w:bCs/>
          <w:sz w:val="28"/>
          <w:szCs w:val="28"/>
        </w:rPr>
        <w:t xml:space="preserve"> </w:t>
      </w:r>
      <w:r>
        <w:rPr>
          <w:rFonts w:hint="eastAsia"/>
          <w:bCs/>
          <w:sz w:val="28"/>
          <w:szCs w:val="28"/>
        </w:rPr>
        <w:t>镇江市</w:t>
      </w:r>
      <w:r>
        <w:rPr>
          <w:rFonts w:hint="eastAsia"/>
          <w:bCs/>
          <w:sz w:val="28"/>
          <w:szCs w:val="28"/>
        </w:rPr>
        <w:t>2017</w:t>
      </w:r>
      <w:r>
        <w:rPr>
          <w:bCs/>
          <w:sz w:val="28"/>
          <w:szCs w:val="28"/>
        </w:rPr>
        <w:t>—</w:t>
      </w:r>
      <w:r>
        <w:rPr>
          <w:rFonts w:hint="eastAsia"/>
          <w:bCs/>
          <w:sz w:val="28"/>
          <w:szCs w:val="28"/>
        </w:rPr>
        <w:t>2018</w:t>
      </w:r>
      <w:r>
        <w:rPr>
          <w:rFonts w:hint="eastAsia"/>
          <w:bCs/>
          <w:sz w:val="28"/>
          <w:szCs w:val="28"/>
        </w:rPr>
        <w:t>年度对口单</w:t>
      </w:r>
      <w:proofErr w:type="gramStart"/>
      <w:r>
        <w:rPr>
          <w:rFonts w:hint="eastAsia"/>
          <w:bCs/>
          <w:sz w:val="28"/>
          <w:szCs w:val="28"/>
        </w:rPr>
        <w:t>招文化</w:t>
      </w:r>
      <w:proofErr w:type="gramEnd"/>
      <w:r>
        <w:rPr>
          <w:rFonts w:hint="eastAsia"/>
          <w:bCs/>
          <w:sz w:val="28"/>
          <w:szCs w:val="28"/>
        </w:rPr>
        <w:t>统考调研测试卷（一）</w:t>
      </w:r>
    </w:p>
    <w:p w:rsidR="00FB1F83" w:rsidRDefault="008C5060">
      <w:pPr>
        <w:jc w:val="center"/>
        <w:rPr>
          <w:b/>
          <w:sz w:val="21"/>
          <w:szCs w:val="21"/>
        </w:rPr>
      </w:pPr>
      <w:r>
        <w:rPr>
          <w:rFonts w:eastAsia="黑体" w:hint="eastAsia"/>
          <w:b/>
          <w:sz w:val="44"/>
          <w:szCs w:val="44"/>
        </w:rPr>
        <w:t>财会</w:t>
      </w:r>
      <w:r>
        <w:rPr>
          <w:rFonts w:eastAsia="黑体"/>
          <w:b/>
          <w:sz w:val="44"/>
          <w:szCs w:val="44"/>
        </w:rPr>
        <w:t>专业综合理论</w:t>
      </w:r>
      <w:r>
        <w:rPr>
          <w:rFonts w:eastAsia="黑体" w:hint="eastAsia"/>
          <w:b/>
          <w:sz w:val="44"/>
          <w:szCs w:val="44"/>
        </w:rPr>
        <w:t xml:space="preserve">   </w:t>
      </w:r>
      <w:r>
        <w:rPr>
          <w:rFonts w:hAnsi="宋体"/>
          <w:b/>
          <w:sz w:val="44"/>
          <w:szCs w:val="44"/>
        </w:rPr>
        <w:t>试卷</w:t>
      </w:r>
    </w:p>
    <w:p w:rsidR="00FB1F83" w:rsidRDefault="008C5060">
      <w:pP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一、单项选择题（每题</w:t>
      </w:r>
      <w:r>
        <w:rPr>
          <w:rFonts w:asciiTheme="minorEastAsia" w:eastAsiaTheme="minorEastAsia" w:hAnsiTheme="minorEastAsia" w:cstheme="minorEastAsia" w:hint="eastAsia"/>
          <w:b/>
          <w:sz w:val="21"/>
          <w:szCs w:val="21"/>
        </w:rPr>
        <w:t>2</w:t>
      </w:r>
      <w:r>
        <w:rPr>
          <w:rFonts w:asciiTheme="minorEastAsia" w:eastAsiaTheme="minorEastAsia" w:hAnsiTheme="minorEastAsia" w:cstheme="minorEastAsia" w:hint="eastAsia"/>
          <w:b/>
          <w:sz w:val="21"/>
          <w:szCs w:val="21"/>
        </w:rPr>
        <w:t>分）</w:t>
      </w:r>
    </w:p>
    <w:tbl>
      <w:tblPr>
        <w:tblStyle w:val="a5"/>
        <w:tblW w:w="8522" w:type="dxa"/>
        <w:tblLayout w:type="fixed"/>
        <w:tblLook w:val="04A0" w:firstRow="1" w:lastRow="0" w:firstColumn="1" w:lastColumn="0" w:noHBand="0" w:noVBand="1"/>
      </w:tblPr>
      <w:tblGrid>
        <w:gridCol w:w="710"/>
        <w:gridCol w:w="710"/>
        <w:gridCol w:w="710"/>
        <w:gridCol w:w="710"/>
        <w:gridCol w:w="710"/>
        <w:gridCol w:w="710"/>
        <w:gridCol w:w="710"/>
        <w:gridCol w:w="710"/>
        <w:gridCol w:w="710"/>
        <w:gridCol w:w="710"/>
        <w:gridCol w:w="711"/>
        <w:gridCol w:w="711"/>
      </w:tblGrid>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题号</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11</w:t>
            </w:r>
          </w:p>
        </w:tc>
      </w:tr>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答案</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r>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题号</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12</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13</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17</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18</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19</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20</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21</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22</w:t>
            </w:r>
          </w:p>
        </w:tc>
      </w:tr>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答案</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D</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r>
    </w:tbl>
    <w:p w:rsidR="00FB1F83" w:rsidRDefault="00FB1F83">
      <w:pPr>
        <w:rPr>
          <w:rFonts w:asciiTheme="minorEastAsia" w:eastAsiaTheme="minorEastAsia" w:hAnsiTheme="minorEastAsia" w:cstheme="minorEastAsia"/>
          <w:b/>
          <w:sz w:val="21"/>
          <w:szCs w:val="21"/>
        </w:rPr>
      </w:pPr>
    </w:p>
    <w:p w:rsidR="00FB1F83" w:rsidRDefault="008C5060">
      <w:pP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二、多项选择题（每题</w:t>
      </w:r>
      <w:r>
        <w:rPr>
          <w:rFonts w:asciiTheme="minorEastAsia" w:eastAsiaTheme="minorEastAsia" w:hAnsiTheme="minorEastAsia" w:cstheme="minorEastAsia" w:hint="eastAsia"/>
          <w:b/>
          <w:sz w:val="21"/>
          <w:szCs w:val="21"/>
        </w:rPr>
        <w:t>3</w:t>
      </w:r>
      <w:r>
        <w:rPr>
          <w:rFonts w:asciiTheme="minorEastAsia" w:eastAsiaTheme="minorEastAsia" w:hAnsiTheme="minorEastAsia" w:cstheme="minorEastAsia" w:hint="eastAsia"/>
          <w:b/>
          <w:sz w:val="21"/>
          <w:szCs w:val="21"/>
        </w:rPr>
        <w:t>分）</w:t>
      </w:r>
    </w:p>
    <w:tbl>
      <w:tblPr>
        <w:tblStyle w:val="a5"/>
        <w:tblW w:w="7850" w:type="dxa"/>
        <w:tblLayout w:type="fixed"/>
        <w:tblLook w:val="04A0" w:firstRow="1" w:lastRow="0" w:firstColumn="1" w:lastColumn="0" w:noHBand="0" w:noVBand="1"/>
      </w:tblPr>
      <w:tblGrid>
        <w:gridCol w:w="710"/>
        <w:gridCol w:w="710"/>
        <w:gridCol w:w="710"/>
        <w:gridCol w:w="710"/>
        <w:gridCol w:w="723"/>
        <w:gridCol w:w="723"/>
        <w:gridCol w:w="710"/>
        <w:gridCol w:w="710"/>
        <w:gridCol w:w="710"/>
        <w:gridCol w:w="723"/>
        <w:gridCol w:w="711"/>
      </w:tblGrid>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题号</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23</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24</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25</w:t>
            </w:r>
          </w:p>
        </w:tc>
        <w:tc>
          <w:tcPr>
            <w:tcW w:w="723"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26</w:t>
            </w:r>
          </w:p>
        </w:tc>
        <w:tc>
          <w:tcPr>
            <w:tcW w:w="723"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27</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28</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29</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30</w:t>
            </w:r>
          </w:p>
        </w:tc>
        <w:tc>
          <w:tcPr>
            <w:tcW w:w="723"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31</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32</w:t>
            </w:r>
          </w:p>
        </w:tc>
      </w:tr>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答案</w:t>
            </w:r>
          </w:p>
        </w:tc>
        <w:tc>
          <w:tcPr>
            <w:tcW w:w="710" w:type="dxa"/>
            <w:vAlign w:val="center"/>
          </w:tcPr>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ABC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AB</w:t>
            </w:r>
          </w:p>
        </w:tc>
        <w:tc>
          <w:tcPr>
            <w:tcW w:w="723"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BD</w:t>
            </w:r>
          </w:p>
        </w:tc>
        <w:tc>
          <w:tcPr>
            <w:tcW w:w="723"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ACD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AC</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BCD</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AB</w:t>
            </w:r>
          </w:p>
        </w:tc>
        <w:tc>
          <w:tcPr>
            <w:tcW w:w="723"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AB</w:t>
            </w:r>
          </w:p>
        </w:tc>
        <w:tc>
          <w:tcPr>
            <w:tcW w:w="711"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BC</w:t>
            </w:r>
          </w:p>
        </w:tc>
      </w:tr>
    </w:tbl>
    <w:p w:rsidR="00FB1F83" w:rsidRDefault="00FB1F83">
      <w:pPr>
        <w:rPr>
          <w:rFonts w:asciiTheme="minorEastAsia" w:eastAsiaTheme="minorEastAsia" w:hAnsiTheme="minorEastAsia" w:cstheme="minorEastAsia"/>
          <w:b/>
          <w:sz w:val="21"/>
          <w:szCs w:val="21"/>
        </w:rPr>
      </w:pPr>
    </w:p>
    <w:p w:rsidR="00FB1F83" w:rsidRDefault="008C5060">
      <w:pP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三、判断题（每题</w:t>
      </w:r>
      <w:r>
        <w:rPr>
          <w:rFonts w:asciiTheme="minorEastAsia" w:eastAsiaTheme="minorEastAsia" w:hAnsiTheme="minorEastAsia" w:cstheme="minorEastAsia" w:hint="eastAsia"/>
          <w:b/>
          <w:sz w:val="21"/>
          <w:szCs w:val="21"/>
        </w:rPr>
        <w:t>2</w:t>
      </w:r>
      <w:r>
        <w:rPr>
          <w:rFonts w:asciiTheme="minorEastAsia" w:eastAsiaTheme="minorEastAsia" w:hAnsiTheme="minorEastAsia" w:cstheme="minorEastAsia" w:hint="eastAsia"/>
          <w:b/>
          <w:sz w:val="21"/>
          <w:szCs w:val="21"/>
        </w:rPr>
        <w:t>分）</w:t>
      </w:r>
    </w:p>
    <w:tbl>
      <w:tblPr>
        <w:tblStyle w:val="a5"/>
        <w:tblW w:w="6390" w:type="dxa"/>
        <w:tblLayout w:type="fixed"/>
        <w:tblLook w:val="04A0" w:firstRow="1" w:lastRow="0" w:firstColumn="1" w:lastColumn="0" w:noHBand="0" w:noVBand="1"/>
      </w:tblPr>
      <w:tblGrid>
        <w:gridCol w:w="710"/>
        <w:gridCol w:w="710"/>
        <w:gridCol w:w="710"/>
        <w:gridCol w:w="710"/>
        <w:gridCol w:w="710"/>
        <w:gridCol w:w="710"/>
        <w:gridCol w:w="710"/>
        <w:gridCol w:w="710"/>
        <w:gridCol w:w="710"/>
      </w:tblGrid>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题号</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33</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34</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35</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36</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37</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38</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39</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40</w:t>
            </w:r>
          </w:p>
        </w:tc>
      </w:tr>
      <w:tr w:rsidR="00FB1F83">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答案</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w:t>
            </w:r>
          </w:p>
        </w:tc>
        <w:tc>
          <w:tcPr>
            <w:tcW w:w="710"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w:t>
            </w:r>
          </w:p>
        </w:tc>
      </w:tr>
    </w:tbl>
    <w:p w:rsidR="00FB1F83" w:rsidRDefault="00FB1F83">
      <w:pPr>
        <w:rPr>
          <w:rFonts w:asciiTheme="minorEastAsia" w:eastAsiaTheme="minorEastAsia" w:hAnsiTheme="minorEastAsia" w:cstheme="minorEastAsia"/>
          <w:b/>
          <w:sz w:val="21"/>
          <w:szCs w:val="21"/>
        </w:rPr>
      </w:pPr>
    </w:p>
    <w:p w:rsidR="00FB1F83" w:rsidRDefault="008C5060">
      <w:pP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四、计算题</w:t>
      </w:r>
    </w:p>
    <w:p w:rsidR="00FB1F83" w:rsidRDefault="008C5060">
      <w:pPr>
        <w:rPr>
          <w:rFonts w:asciiTheme="minorEastAsia" w:eastAsiaTheme="minorEastAsia" w:hAnsiTheme="minorEastAsia" w:cstheme="minorEastAsia"/>
          <w:b/>
          <w:color w:val="000000"/>
          <w:sz w:val="21"/>
          <w:szCs w:val="21"/>
        </w:rPr>
      </w:pPr>
      <w:r>
        <w:rPr>
          <w:rFonts w:asciiTheme="minorEastAsia" w:eastAsiaTheme="minorEastAsia" w:hAnsiTheme="minorEastAsia" w:cstheme="minorEastAsia" w:hint="eastAsia"/>
          <w:b/>
          <w:color w:val="000000"/>
          <w:sz w:val="21"/>
          <w:szCs w:val="21"/>
        </w:rPr>
        <w:t>4</w:t>
      </w:r>
      <w:r>
        <w:rPr>
          <w:rFonts w:asciiTheme="minorEastAsia" w:eastAsiaTheme="minorEastAsia" w:hAnsiTheme="minorEastAsia" w:cstheme="minorEastAsia" w:hint="eastAsia"/>
          <w:b/>
          <w:color w:val="000000"/>
          <w:sz w:val="21"/>
          <w:szCs w:val="21"/>
        </w:rPr>
        <w:t>1</w:t>
      </w:r>
      <w:r>
        <w:rPr>
          <w:rFonts w:asciiTheme="minorEastAsia" w:eastAsiaTheme="minorEastAsia" w:hAnsiTheme="minorEastAsia" w:cstheme="minorEastAsia" w:hint="eastAsia"/>
          <w:b/>
          <w:color w:val="000000"/>
          <w:sz w:val="21"/>
          <w:szCs w:val="21"/>
        </w:rPr>
        <w:t>.</w:t>
      </w:r>
      <w:r>
        <w:rPr>
          <w:rFonts w:asciiTheme="minorEastAsia" w:eastAsiaTheme="minorEastAsia" w:hAnsiTheme="minorEastAsia" w:cstheme="minorEastAsia" w:hint="eastAsia"/>
          <w:b/>
          <w:color w:val="000000"/>
          <w:sz w:val="21"/>
          <w:szCs w:val="21"/>
        </w:rPr>
        <w:t>（本小题</w:t>
      </w:r>
      <w:r>
        <w:rPr>
          <w:rFonts w:asciiTheme="minorEastAsia" w:eastAsiaTheme="minorEastAsia" w:hAnsiTheme="minorEastAsia" w:cstheme="minorEastAsia" w:hint="eastAsia"/>
          <w:b/>
          <w:color w:val="000000"/>
          <w:sz w:val="21"/>
          <w:szCs w:val="21"/>
        </w:rPr>
        <w:t>16</w:t>
      </w:r>
      <w:r>
        <w:rPr>
          <w:rFonts w:asciiTheme="minorEastAsia" w:eastAsiaTheme="minorEastAsia" w:hAnsiTheme="minorEastAsia" w:cstheme="minorEastAsia" w:hint="eastAsia"/>
          <w:b/>
          <w:color w:val="000000"/>
          <w:sz w:val="21"/>
          <w:szCs w:val="21"/>
        </w:rPr>
        <w:t>分，每个计算</w:t>
      </w:r>
      <w:r>
        <w:rPr>
          <w:rFonts w:asciiTheme="minorEastAsia" w:eastAsiaTheme="minorEastAsia" w:hAnsiTheme="minorEastAsia" w:cstheme="minorEastAsia" w:hint="eastAsia"/>
          <w:b/>
          <w:color w:val="000000"/>
          <w:sz w:val="21"/>
          <w:szCs w:val="21"/>
        </w:rPr>
        <w:t>2</w:t>
      </w:r>
      <w:r>
        <w:rPr>
          <w:rFonts w:asciiTheme="minorEastAsia" w:eastAsiaTheme="minorEastAsia" w:hAnsiTheme="minorEastAsia" w:cstheme="minorEastAsia" w:hint="eastAsia"/>
          <w:b/>
          <w:color w:val="000000"/>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 xml:space="preserve"> </w:t>
      </w:r>
      <w:r>
        <w:rPr>
          <w:rFonts w:asciiTheme="minorEastAsia" w:eastAsiaTheme="minorEastAsia" w:hAnsiTheme="minorEastAsia" w:cstheme="minorEastAsia" w:hint="eastAsia"/>
          <w:bCs/>
          <w:color w:val="000000"/>
          <w:sz w:val="21"/>
          <w:szCs w:val="21"/>
        </w:rPr>
        <w:t>（</w:t>
      </w:r>
      <w:r>
        <w:rPr>
          <w:rFonts w:asciiTheme="minorEastAsia" w:eastAsiaTheme="minorEastAsia" w:hAnsiTheme="minorEastAsia" w:cstheme="minorEastAsia" w:hint="eastAsia"/>
          <w:bCs/>
          <w:color w:val="000000"/>
          <w:sz w:val="21"/>
          <w:szCs w:val="21"/>
        </w:rPr>
        <w:t>1</w:t>
      </w:r>
      <w:r>
        <w:rPr>
          <w:rFonts w:asciiTheme="minorEastAsia" w:eastAsiaTheme="minorEastAsia" w:hAnsiTheme="minorEastAsia" w:cstheme="minorEastAsia" w:hint="eastAsia"/>
          <w:bCs/>
          <w:color w:val="000000"/>
          <w:sz w:val="21"/>
          <w:szCs w:val="21"/>
        </w:rPr>
        <w:t>）</w:t>
      </w:r>
      <w:r>
        <w:rPr>
          <w:rFonts w:asciiTheme="minorEastAsia" w:eastAsiaTheme="minorEastAsia" w:hAnsiTheme="minorEastAsia" w:cstheme="minorEastAsia" w:hint="eastAsia"/>
          <w:color w:val="000000"/>
          <w:sz w:val="21"/>
          <w:szCs w:val="21"/>
        </w:rPr>
        <w:t>6</w:t>
      </w:r>
      <w:r>
        <w:rPr>
          <w:rFonts w:asciiTheme="minorEastAsia" w:eastAsiaTheme="minorEastAsia" w:hAnsiTheme="minorEastAsia" w:cstheme="minorEastAsia" w:hint="eastAsia"/>
          <w:sz w:val="21"/>
          <w:szCs w:val="21"/>
        </w:rPr>
        <w:t>月</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rPr>
        <w:t>日入库材料单价</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6 000+200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1 550 = 6 200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1550 =4</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千克）</w:t>
      </w:r>
      <w:r>
        <w:rPr>
          <w:rFonts w:asciiTheme="minorEastAsia" w:eastAsiaTheme="minorEastAsia" w:hAnsiTheme="minorEastAsia" w:cstheme="minorEastAsia" w:hint="eastAsia"/>
          <w:sz w:val="21"/>
          <w:szCs w:val="21"/>
        </w:rPr>
        <w:t xml:space="preserve">  </w:t>
      </w:r>
    </w:p>
    <w:p w:rsidR="00FB1F83" w:rsidRDefault="008C5060">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月</w:t>
      </w:r>
      <w:r>
        <w:rPr>
          <w:rFonts w:asciiTheme="minorEastAsia" w:eastAsiaTheme="minorEastAsia" w:hAnsiTheme="minorEastAsia" w:cstheme="minorEastAsia" w:hint="eastAsia"/>
          <w:sz w:val="21"/>
          <w:szCs w:val="21"/>
        </w:rPr>
        <w:t>20</w:t>
      </w:r>
      <w:r>
        <w:rPr>
          <w:rFonts w:asciiTheme="minorEastAsia" w:eastAsiaTheme="minorEastAsia" w:hAnsiTheme="minorEastAsia" w:cstheme="minorEastAsia" w:hint="eastAsia"/>
          <w:sz w:val="21"/>
          <w:szCs w:val="21"/>
        </w:rPr>
        <w:t>日入库材料单价</w:t>
      </w:r>
      <w:r>
        <w:rPr>
          <w:rFonts w:asciiTheme="minorEastAsia" w:eastAsiaTheme="minorEastAsia" w:hAnsiTheme="minorEastAsia" w:cstheme="minorEastAsia" w:hint="eastAsia"/>
          <w:sz w:val="21"/>
          <w:szCs w:val="21"/>
        </w:rPr>
        <w:t xml:space="preserve"> = 33 000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7 500 = 4.4</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千克）</w:t>
      </w:r>
      <w:r>
        <w:rPr>
          <w:rFonts w:asciiTheme="minorEastAsia" w:eastAsiaTheme="minorEastAsia" w:hAnsiTheme="minorEastAsia" w:cstheme="minorEastAsia" w:hint="eastAsia"/>
          <w:sz w:val="21"/>
          <w:szCs w:val="21"/>
        </w:rPr>
        <w:t xml:space="preserve">                  </w:t>
      </w:r>
    </w:p>
    <w:p w:rsidR="00FB1F83" w:rsidRDefault="008C5060">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月</w:t>
      </w:r>
      <w:r>
        <w:rPr>
          <w:rFonts w:asciiTheme="minorEastAsia" w:eastAsiaTheme="minorEastAsia" w:hAnsiTheme="minorEastAsia" w:cstheme="minorEastAsia" w:hint="eastAsia"/>
          <w:sz w:val="21"/>
          <w:szCs w:val="21"/>
        </w:rPr>
        <w:t>30</w:t>
      </w:r>
      <w:r>
        <w:rPr>
          <w:rFonts w:asciiTheme="minorEastAsia" w:eastAsiaTheme="minorEastAsia" w:hAnsiTheme="minorEastAsia" w:cstheme="minorEastAsia" w:hint="eastAsia"/>
          <w:sz w:val="21"/>
          <w:szCs w:val="21"/>
        </w:rPr>
        <w:t>日入库材料单价</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2 300+800+300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800 =3 400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800= 4.25</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千克）</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）先进先出法：</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发出材料成本</w:t>
      </w:r>
      <w:r>
        <w:rPr>
          <w:rFonts w:asciiTheme="minorEastAsia" w:eastAsiaTheme="minorEastAsia" w:hAnsiTheme="minorEastAsia" w:cstheme="minorEastAsia" w:hint="eastAsia"/>
          <w:sz w:val="21"/>
          <w:szCs w:val="21"/>
        </w:rPr>
        <w:t xml:space="preserve"> =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900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4.2+300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1 250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4+3750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4.4</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=4 980+21 500=26 480</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结存材料成本</w:t>
      </w:r>
      <w:r>
        <w:rPr>
          <w:rFonts w:asciiTheme="minorEastAsia" w:eastAsiaTheme="minorEastAsia" w:hAnsiTheme="minorEastAsia" w:cstheme="minorEastAsia" w:hint="eastAsia"/>
          <w:sz w:val="21"/>
          <w:szCs w:val="21"/>
        </w:rPr>
        <w:t xml:space="preserve"> = 900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4.2+6 200+33 000+3 400- 26 480 =19 900</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 xml:space="preserve">    </w:t>
      </w:r>
    </w:p>
    <w:p w:rsidR="00FB1F83" w:rsidRDefault="008C5060">
      <w:pPr>
        <w:ind w:firstLineChars="350" w:firstLine="735"/>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（或）</w:t>
      </w:r>
      <w:r>
        <w:rPr>
          <w:rFonts w:asciiTheme="minorEastAsia" w:eastAsiaTheme="minorEastAsia" w:hAnsiTheme="minorEastAsia" w:cstheme="minorEastAsia" w:hint="eastAsia"/>
          <w:sz w:val="21"/>
          <w:szCs w:val="21"/>
        </w:rPr>
        <w:t>= 3 750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4.4+800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4.25=19 900</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）月末一次加权法：</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加权平均单价</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 {900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6 000+200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+33 000+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2 300+800+300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900+1 550+7 500+800</w:t>
      </w:r>
      <w:r>
        <w:rPr>
          <w:rFonts w:asciiTheme="minorEastAsia" w:eastAsiaTheme="minorEastAsia" w:hAnsiTheme="minorEastAsia" w:cstheme="minorEastAsia" w:hint="eastAsia"/>
          <w:sz w:val="21"/>
          <w:szCs w:val="21"/>
        </w:rPr>
        <w:t>）</w:t>
      </w:r>
    </w:p>
    <w:p w:rsidR="00FB1F83" w:rsidRDefault="008C5060">
      <w:pPr>
        <w:ind w:firstLineChars="50" w:firstLine="105"/>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4.31</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千克）</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发出材料成本</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1 200+5 000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4.31=26 722</w:t>
      </w:r>
      <w:r>
        <w:rPr>
          <w:rFonts w:asciiTheme="minorEastAsia" w:eastAsiaTheme="minorEastAsia" w:hAnsiTheme="minorEastAsia" w:cstheme="minorEastAsia" w:hint="eastAsia"/>
          <w:sz w:val="21"/>
          <w:szCs w:val="21"/>
        </w:rPr>
        <w:t>（元）</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结存材料成本</w:t>
      </w:r>
      <w:r>
        <w:rPr>
          <w:rFonts w:asciiTheme="minorEastAsia" w:eastAsiaTheme="minorEastAsia" w:hAnsiTheme="minorEastAsia" w:cstheme="minorEastAsia" w:hint="eastAsia"/>
          <w:sz w:val="21"/>
          <w:szCs w:val="21"/>
        </w:rPr>
        <w:t xml:space="preserve"> = 900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6 000+200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+33 000+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2 300+800+300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-26 722</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 19 658</w:t>
      </w:r>
      <w:r>
        <w:rPr>
          <w:rFonts w:asciiTheme="minorEastAsia" w:eastAsiaTheme="minorEastAsia" w:hAnsiTheme="minorEastAsia" w:cstheme="minorEastAsia" w:hint="eastAsia"/>
          <w:sz w:val="21"/>
          <w:szCs w:val="21"/>
        </w:rPr>
        <w:t>（元）</w:t>
      </w:r>
    </w:p>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b/>
          <w:bCs/>
          <w:color w:val="333333"/>
          <w:sz w:val="21"/>
          <w:szCs w:val="21"/>
        </w:rPr>
      </w:pPr>
      <w:r>
        <w:rPr>
          <w:rFonts w:asciiTheme="minorEastAsia" w:eastAsiaTheme="minorEastAsia" w:hAnsiTheme="minorEastAsia" w:cstheme="minorEastAsia" w:hint="eastAsia"/>
          <w:b/>
          <w:bCs/>
          <w:color w:val="333333"/>
          <w:sz w:val="21"/>
          <w:szCs w:val="21"/>
        </w:rPr>
        <w:t>42.</w:t>
      </w:r>
      <w:r>
        <w:rPr>
          <w:rFonts w:asciiTheme="minorEastAsia" w:eastAsiaTheme="minorEastAsia" w:hAnsiTheme="minorEastAsia" w:cstheme="minorEastAsia" w:hint="eastAsia"/>
          <w:b/>
          <w:bCs/>
          <w:color w:val="333333"/>
          <w:sz w:val="21"/>
          <w:szCs w:val="21"/>
        </w:rPr>
        <w:t>（</w:t>
      </w:r>
      <w:r>
        <w:rPr>
          <w:rFonts w:asciiTheme="minorEastAsia" w:eastAsiaTheme="minorEastAsia" w:hAnsiTheme="minorEastAsia" w:cstheme="minorEastAsia" w:hint="eastAsia"/>
          <w:b/>
          <w:bCs/>
          <w:color w:val="333333"/>
          <w:sz w:val="21"/>
          <w:szCs w:val="21"/>
        </w:rPr>
        <w:t>12</w:t>
      </w:r>
      <w:r>
        <w:rPr>
          <w:rFonts w:asciiTheme="minorEastAsia" w:eastAsiaTheme="minorEastAsia" w:hAnsiTheme="minorEastAsia" w:cstheme="minorEastAsia" w:hint="eastAsia"/>
          <w:b/>
          <w:bCs/>
          <w:color w:val="333333"/>
          <w:sz w:val="21"/>
          <w:szCs w:val="21"/>
        </w:rPr>
        <w:t>分）</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1</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A</w:t>
      </w:r>
      <w:r>
        <w:rPr>
          <w:rFonts w:asciiTheme="minorEastAsia" w:eastAsiaTheme="minorEastAsia" w:hAnsiTheme="minorEastAsia" w:cstheme="minorEastAsia" w:hint="eastAsia"/>
          <w:color w:val="333333"/>
          <w:sz w:val="21"/>
          <w:szCs w:val="21"/>
        </w:rPr>
        <w:t>产品：</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sym w:font="Wingdings" w:char="F081"/>
      </w:r>
      <w:r>
        <w:rPr>
          <w:rFonts w:asciiTheme="minorEastAsia" w:eastAsiaTheme="minorEastAsia" w:hAnsiTheme="minorEastAsia" w:cstheme="minorEastAsia" w:hint="eastAsia"/>
          <w:color w:val="333333"/>
          <w:sz w:val="21"/>
          <w:szCs w:val="21"/>
        </w:rPr>
        <w:t>有销售合同部分：</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A</w:t>
      </w:r>
      <w:r>
        <w:rPr>
          <w:rFonts w:asciiTheme="minorEastAsia" w:eastAsiaTheme="minorEastAsia" w:hAnsiTheme="minorEastAsia" w:cstheme="minorEastAsia" w:hint="eastAsia"/>
          <w:color w:val="333333"/>
          <w:sz w:val="21"/>
          <w:szCs w:val="21"/>
        </w:rPr>
        <w:t>产品可变现净值</w:t>
      </w:r>
      <w:r>
        <w:rPr>
          <w:rFonts w:asciiTheme="minorEastAsia" w:eastAsiaTheme="minorEastAsia" w:hAnsiTheme="minorEastAsia" w:cstheme="minorEastAsia" w:hint="eastAsia"/>
          <w:color w:val="333333"/>
          <w:sz w:val="21"/>
          <w:szCs w:val="21"/>
        </w:rPr>
        <w:t>=40*</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11-0.5</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=420</w:t>
      </w:r>
      <w:r>
        <w:rPr>
          <w:rFonts w:asciiTheme="minorEastAsia" w:eastAsiaTheme="minorEastAsia" w:hAnsiTheme="minorEastAsia" w:cstheme="minorEastAsia" w:hint="eastAsia"/>
          <w:color w:val="333333"/>
          <w:sz w:val="21"/>
          <w:szCs w:val="21"/>
        </w:rPr>
        <w:t>万元，（</w:t>
      </w:r>
      <w:r>
        <w:rPr>
          <w:rFonts w:asciiTheme="minorEastAsia" w:eastAsiaTheme="minorEastAsia" w:hAnsiTheme="minorEastAsia" w:cstheme="minorEastAsia" w:hint="eastAsia"/>
          <w:color w:val="333333"/>
          <w:sz w:val="21"/>
          <w:szCs w:val="21"/>
        </w:rPr>
        <w:t>2</w:t>
      </w:r>
      <w:r>
        <w:rPr>
          <w:rFonts w:asciiTheme="minorEastAsia" w:eastAsiaTheme="minorEastAsia" w:hAnsiTheme="minorEastAsia" w:cstheme="minorEastAsia" w:hint="eastAsia"/>
          <w:color w:val="333333"/>
          <w:sz w:val="21"/>
          <w:szCs w:val="21"/>
        </w:rPr>
        <w:t>分）成本</w:t>
      </w:r>
      <w:r>
        <w:rPr>
          <w:rFonts w:asciiTheme="minorEastAsia" w:eastAsiaTheme="minorEastAsia" w:hAnsiTheme="minorEastAsia" w:cstheme="minorEastAsia" w:hint="eastAsia"/>
          <w:color w:val="333333"/>
          <w:sz w:val="21"/>
          <w:szCs w:val="21"/>
        </w:rPr>
        <w:t>=60*10=400</w:t>
      </w:r>
      <w:r>
        <w:rPr>
          <w:rFonts w:asciiTheme="minorEastAsia" w:eastAsiaTheme="minorEastAsia" w:hAnsiTheme="minorEastAsia" w:cstheme="minorEastAsia" w:hint="eastAsia"/>
          <w:color w:val="333333"/>
          <w:sz w:val="21"/>
          <w:szCs w:val="21"/>
        </w:rPr>
        <w:t>万元，不需计提存货跌价准备（</w:t>
      </w:r>
      <w:r>
        <w:rPr>
          <w:rFonts w:asciiTheme="minorEastAsia" w:eastAsiaTheme="minorEastAsia" w:hAnsiTheme="minorEastAsia" w:cstheme="minorEastAsia" w:hint="eastAsia"/>
          <w:color w:val="333333"/>
          <w:sz w:val="21"/>
          <w:szCs w:val="21"/>
        </w:rPr>
        <w:t>1</w:t>
      </w:r>
      <w:r>
        <w:rPr>
          <w:rFonts w:asciiTheme="minorEastAsia" w:eastAsiaTheme="minorEastAsia" w:hAnsiTheme="minorEastAsia" w:cstheme="minorEastAsia" w:hint="eastAsia"/>
          <w:color w:val="333333"/>
          <w:sz w:val="21"/>
          <w:szCs w:val="21"/>
        </w:rPr>
        <w:t>分）；</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sym w:font="Wingdings" w:char="F082"/>
      </w:r>
      <w:r>
        <w:rPr>
          <w:rFonts w:asciiTheme="minorEastAsia" w:eastAsiaTheme="minorEastAsia" w:hAnsiTheme="minorEastAsia" w:cstheme="minorEastAsia" w:hint="eastAsia"/>
          <w:color w:val="333333"/>
          <w:sz w:val="21"/>
          <w:szCs w:val="21"/>
        </w:rPr>
        <w:t>超过合同数量部分：</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A</w:t>
      </w:r>
      <w:r>
        <w:rPr>
          <w:rFonts w:asciiTheme="minorEastAsia" w:eastAsiaTheme="minorEastAsia" w:hAnsiTheme="minorEastAsia" w:cstheme="minorEastAsia" w:hint="eastAsia"/>
          <w:color w:val="333333"/>
          <w:sz w:val="21"/>
          <w:szCs w:val="21"/>
        </w:rPr>
        <w:t>产品可变现净值</w:t>
      </w:r>
      <w:r>
        <w:rPr>
          <w:rFonts w:asciiTheme="minorEastAsia" w:eastAsiaTheme="minorEastAsia" w:hAnsiTheme="minorEastAsia" w:cstheme="minorEastAsia" w:hint="eastAsia"/>
          <w:color w:val="333333"/>
          <w:sz w:val="21"/>
          <w:szCs w:val="21"/>
        </w:rPr>
        <w:t>=60*</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10.2-0.5</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=582</w:t>
      </w:r>
      <w:r>
        <w:rPr>
          <w:rFonts w:asciiTheme="minorEastAsia" w:eastAsiaTheme="minorEastAsia" w:hAnsiTheme="minorEastAsia" w:cstheme="minorEastAsia" w:hint="eastAsia"/>
          <w:color w:val="333333"/>
          <w:sz w:val="21"/>
          <w:szCs w:val="21"/>
        </w:rPr>
        <w:t>万元，（</w:t>
      </w:r>
      <w:r>
        <w:rPr>
          <w:rFonts w:asciiTheme="minorEastAsia" w:eastAsiaTheme="minorEastAsia" w:hAnsiTheme="minorEastAsia" w:cstheme="minorEastAsia" w:hint="eastAsia"/>
          <w:color w:val="333333"/>
          <w:sz w:val="21"/>
          <w:szCs w:val="21"/>
        </w:rPr>
        <w:t>2</w:t>
      </w:r>
      <w:r>
        <w:rPr>
          <w:rFonts w:asciiTheme="minorEastAsia" w:eastAsiaTheme="minorEastAsia" w:hAnsiTheme="minorEastAsia" w:cstheme="minorEastAsia" w:hint="eastAsia"/>
          <w:color w:val="333333"/>
          <w:sz w:val="21"/>
          <w:szCs w:val="21"/>
        </w:rPr>
        <w:t>分）成本</w:t>
      </w:r>
      <w:r>
        <w:rPr>
          <w:rFonts w:asciiTheme="minorEastAsia" w:eastAsiaTheme="minorEastAsia" w:hAnsiTheme="minorEastAsia" w:cstheme="minorEastAsia" w:hint="eastAsia"/>
          <w:color w:val="333333"/>
          <w:sz w:val="21"/>
          <w:szCs w:val="21"/>
        </w:rPr>
        <w:t>=60*100=600</w:t>
      </w:r>
      <w:r>
        <w:rPr>
          <w:rFonts w:asciiTheme="minorEastAsia" w:eastAsiaTheme="minorEastAsia" w:hAnsiTheme="minorEastAsia" w:cstheme="minorEastAsia" w:hint="eastAsia"/>
          <w:color w:val="333333"/>
          <w:sz w:val="21"/>
          <w:szCs w:val="21"/>
        </w:rPr>
        <w:t>万元，需要计提存货跌价准备</w:t>
      </w:r>
      <w:r>
        <w:rPr>
          <w:rFonts w:asciiTheme="minorEastAsia" w:eastAsiaTheme="minorEastAsia" w:hAnsiTheme="minorEastAsia" w:cstheme="minorEastAsia" w:hint="eastAsia"/>
          <w:color w:val="333333"/>
          <w:sz w:val="21"/>
          <w:szCs w:val="21"/>
        </w:rPr>
        <w:t>18</w:t>
      </w:r>
      <w:r>
        <w:rPr>
          <w:rFonts w:asciiTheme="minorEastAsia" w:eastAsiaTheme="minorEastAsia" w:hAnsiTheme="minorEastAsia" w:cstheme="minorEastAsia" w:hint="eastAsia"/>
          <w:color w:val="333333"/>
          <w:sz w:val="21"/>
          <w:szCs w:val="21"/>
        </w:rPr>
        <w:t>万元。（</w:t>
      </w:r>
      <w:r>
        <w:rPr>
          <w:rFonts w:asciiTheme="minorEastAsia" w:eastAsiaTheme="minorEastAsia" w:hAnsiTheme="minorEastAsia" w:cstheme="minorEastAsia" w:hint="eastAsia"/>
          <w:color w:val="333333"/>
          <w:sz w:val="21"/>
          <w:szCs w:val="21"/>
        </w:rPr>
        <w:t>1</w:t>
      </w:r>
      <w:r>
        <w:rPr>
          <w:rFonts w:asciiTheme="minorEastAsia" w:eastAsiaTheme="minorEastAsia" w:hAnsiTheme="minorEastAsia" w:cstheme="minorEastAsia" w:hint="eastAsia"/>
          <w:color w:val="333333"/>
          <w:sz w:val="21"/>
          <w:szCs w:val="21"/>
        </w:rPr>
        <w:t>分）</w:t>
      </w:r>
      <w:r>
        <w:rPr>
          <w:rFonts w:asciiTheme="minorEastAsia" w:eastAsiaTheme="minorEastAsia" w:hAnsiTheme="minorEastAsia" w:cstheme="minorEastAsia" w:hint="eastAsia"/>
          <w:color w:val="333333"/>
          <w:sz w:val="21"/>
          <w:szCs w:val="21"/>
        </w:rPr>
        <w:t>A</w:t>
      </w:r>
      <w:r>
        <w:rPr>
          <w:rFonts w:asciiTheme="minorEastAsia" w:eastAsiaTheme="minorEastAsia" w:hAnsiTheme="minorEastAsia" w:cstheme="minorEastAsia" w:hint="eastAsia"/>
          <w:color w:val="333333"/>
          <w:sz w:val="21"/>
          <w:szCs w:val="21"/>
        </w:rPr>
        <w:t>产品本期计提存货跌价准备</w:t>
      </w:r>
      <w:r>
        <w:rPr>
          <w:rFonts w:asciiTheme="minorEastAsia" w:eastAsiaTheme="minorEastAsia" w:hAnsiTheme="minorEastAsia" w:cstheme="minorEastAsia" w:hint="eastAsia"/>
          <w:color w:val="333333"/>
          <w:sz w:val="21"/>
          <w:szCs w:val="21"/>
        </w:rPr>
        <w:t>=18-</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30-</w:t>
      </w:r>
      <w:r w:rsidR="00F22B16">
        <w:rPr>
          <w:rFonts w:asciiTheme="minorEastAsia" w:eastAsiaTheme="minorEastAsia" w:hAnsiTheme="minorEastAsia" w:cstheme="minorEastAsia" w:hint="eastAsia"/>
          <w:color w:val="333333"/>
          <w:sz w:val="21"/>
          <w:szCs w:val="21"/>
        </w:rPr>
        <w:t>20</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=8</w:t>
      </w:r>
      <w:r>
        <w:rPr>
          <w:rFonts w:asciiTheme="minorEastAsia" w:eastAsiaTheme="minorEastAsia" w:hAnsiTheme="minorEastAsia" w:cstheme="minorEastAsia" w:hint="eastAsia"/>
          <w:color w:val="333333"/>
          <w:sz w:val="21"/>
          <w:szCs w:val="21"/>
        </w:rPr>
        <w:t>万元（</w:t>
      </w:r>
      <w:r>
        <w:rPr>
          <w:rFonts w:asciiTheme="minorEastAsia" w:eastAsiaTheme="minorEastAsia" w:hAnsiTheme="minorEastAsia" w:cstheme="minorEastAsia" w:hint="eastAsia"/>
          <w:color w:val="333333"/>
          <w:sz w:val="21"/>
          <w:szCs w:val="21"/>
        </w:rPr>
        <w:t>1</w:t>
      </w:r>
      <w:r>
        <w:rPr>
          <w:rFonts w:asciiTheme="minorEastAsia" w:eastAsiaTheme="minorEastAsia" w:hAnsiTheme="minorEastAsia" w:cstheme="minorEastAsia" w:hint="eastAsia"/>
          <w:color w:val="333333"/>
          <w:sz w:val="21"/>
          <w:szCs w:val="21"/>
        </w:rPr>
        <w:t>分）。</w:t>
      </w:r>
    </w:p>
    <w:p w:rsidR="00FB1F83" w:rsidRDefault="008C5060">
      <w:pPr>
        <w:numPr>
          <w:ilvl w:val="0"/>
          <w:numId w:val="1"/>
        </w:numPr>
        <w:rPr>
          <w:rFonts w:asciiTheme="minorEastAsia" w:eastAsiaTheme="minorEastAsia" w:hAnsiTheme="minorEastAsia" w:cstheme="minorEastAsia" w:hint="eastAsia"/>
          <w:color w:val="333333"/>
          <w:sz w:val="21"/>
          <w:szCs w:val="21"/>
        </w:rPr>
      </w:pPr>
      <w:r>
        <w:rPr>
          <w:rFonts w:asciiTheme="minorEastAsia" w:eastAsiaTheme="minorEastAsia" w:hAnsiTheme="minorEastAsia" w:cstheme="minorEastAsia" w:hint="eastAsia"/>
          <w:color w:val="333333"/>
          <w:sz w:val="21"/>
          <w:szCs w:val="21"/>
        </w:rPr>
        <w:lastRenderedPageBreak/>
        <w:t>B</w:t>
      </w:r>
      <w:r>
        <w:rPr>
          <w:rFonts w:asciiTheme="minorEastAsia" w:eastAsiaTheme="minorEastAsia" w:hAnsiTheme="minorEastAsia" w:cstheme="minorEastAsia" w:hint="eastAsia"/>
          <w:color w:val="333333"/>
          <w:sz w:val="21"/>
          <w:szCs w:val="21"/>
        </w:rPr>
        <w:t>配件：</w:t>
      </w:r>
    </w:p>
    <w:p w:rsidR="00F22B16" w:rsidRDefault="00F22B16" w:rsidP="00F22B16">
      <w:pPr>
        <w:rPr>
          <w:rFonts w:asciiTheme="minorEastAsia" w:eastAsiaTheme="minorEastAsia" w:hAnsiTheme="minorEastAsia" w:cstheme="minorEastAsia" w:hint="eastAsia"/>
          <w:color w:val="333333"/>
          <w:sz w:val="21"/>
          <w:szCs w:val="21"/>
        </w:rPr>
      </w:pPr>
      <w:r>
        <w:rPr>
          <w:rFonts w:asciiTheme="minorEastAsia" w:eastAsiaTheme="minorEastAsia" w:hAnsiTheme="minorEastAsia" w:cstheme="minorEastAsia" w:hint="eastAsia"/>
          <w:color w:val="333333"/>
          <w:sz w:val="21"/>
          <w:szCs w:val="21"/>
        </w:rPr>
        <w:t>首先判断根据B生产的A产品是否减值：</w:t>
      </w:r>
    </w:p>
    <w:p w:rsidR="00F22B16" w:rsidRDefault="00F22B16" w:rsidP="00F22B16">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A产品成本=</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B</w:t>
      </w:r>
      <w:r>
        <w:rPr>
          <w:rFonts w:asciiTheme="minorEastAsia" w:eastAsiaTheme="minorEastAsia" w:hAnsiTheme="minorEastAsia" w:cstheme="minorEastAsia" w:hint="eastAsia"/>
          <w:color w:val="333333"/>
          <w:sz w:val="21"/>
          <w:szCs w:val="21"/>
        </w:rPr>
        <w:t>配件可变现净值</w:t>
      </w:r>
      <w:r>
        <w:rPr>
          <w:rFonts w:asciiTheme="minorEastAsia" w:eastAsiaTheme="minorEastAsia" w:hAnsiTheme="minorEastAsia" w:cstheme="minorEastAsia" w:hint="eastAsia"/>
          <w:color w:val="333333"/>
          <w:sz w:val="21"/>
          <w:szCs w:val="21"/>
        </w:rPr>
        <w:t>=50*</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10.2-2-0.5</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=385</w:t>
      </w:r>
      <w:r>
        <w:rPr>
          <w:rFonts w:asciiTheme="minorEastAsia" w:eastAsiaTheme="minorEastAsia" w:hAnsiTheme="minorEastAsia" w:cstheme="minorEastAsia" w:hint="eastAsia"/>
          <w:color w:val="333333"/>
          <w:sz w:val="21"/>
          <w:szCs w:val="21"/>
        </w:rPr>
        <w:t>万元，（</w:t>
      </w:r>
      <w:r>
        <w:rPr>
          <w:rFonts w:asciiTheme="minorEastAsia" w:eastAsiaTheme="minorEastAsia" w:hAnsiTheme="minorEastAsia" w:cstheme="minorEastAsia" w:hint="eastAsia"/>
          <w:color w:val="333333"/>
          <w:sz w:val="21"/>
          <w:szCs w:val="21"/>
        </w:rPr>
        <w:t>2</w:t>
      </w:r>
      <w:r>
        <w:rPr>
          <w:rFonts w:asciiTheme="minorEastAsia" w:eastAsiaTheme="minorEastAsia" w:hAnsiTheme="minorEastAsia" w:cstheme="minorEastAsia" w:hint="eastAsia"/>
          <w:color w:val="333333"/>
          <w:sz w:val="21"/>
          <w:szCs w:val="21"/>
        </w:rPr>
        <w:t>分）成本</w:t>
      </w:r>
      <w:r>
        <w:rPr>
          <w:rFonts w:asciiTheme="minorEastAsia" w:eastAsiaTheme="minorEastAsia" w:hAnsiTheme="minorEastAsia" w:cstheme="minorEastAsia" w:hint="eastAsia"/>
          <w:color w:val="333333"/>
          <w:sz w:val="21"/>
          <w:szCs w:val="21"/>
        </w:rPr>
        <w:t>=50*8=400</w:t>
      </w:r>
      <w:r>
        <w:rPr>
          <w:rFonts w:asciiTheme="minorEastAsia" w:eastAsiaTheme="minorEastAsia" w:hAnsiTheme="minorEastAsia" w:cstheme="minorEastAsia" w:hint="eastAsia"/>
          <w:color w:val="333333"/>
          <w:sz w:val="21"/>
          <w:szCs w:val="21"/>
        </w:rPr>
        <w:t>万元，需要计提存货跌价准备</w:t>
      </w:r>
      <w:r>
        <w:rPr>
          <w:rFonts w:asciiTheme="minorEastAsia" w:eastAsiaTheme="minorEastAsia" w:hAnsiTheme="minorEastAsia" w:cstheme="minorEastAsia" w:hint="eastAsia"/>
          <w:color w:val="333333"/>
          <w:sz w:val="21"/>
          <w:szCs w:val="21"/>
        </w:rPr>
        <w:t>15</w:t>
      </w:r>
      <w:r>
        <w:rPr>
          <w:rFonts w:asciiTheme="minorEastAsia" w:eastAsiaTheme="minorEastAsia" w:hAnsiTheme="minorEastAsia" w:cstheme="minorEastAsia" w:hint="eastAsia"/>
          <w:color w:val="333333"/>
          <w:sz w:val="21"/>
          <w:szCs w:val="21"/>
        </w:rPr>
        <w:t>万元。（</w:t>
      </w:r>
      <w:r>
        <w:rPr>
          <w:rFonts w:asciiTheme="minorEastAsia" w:eastAsiaTheme="minorEastAsia" w:hAnsiTheme="minorEastAsia" w:cstheme="minorEastAsia" w:hint="eastAsia"/>
          <w:color w:val="333333"/>
          <w:sz w:val="21"/>
          <w:szCs w:val="21"/>
        </w:rPr>
        <w:t>1</w:t>
      </w:r>
      <w:r>
        <w:rPr>
          <w:rFonts w:asciiTheme="minorEastAsia" w:eastAsiaTheme="minorEastAsia" w:hAnsiTheme="minorEastAsia" w:cstheme="minorEastAsia" w:hint="eastAsia"/>
          <w:color w:val="333333"/>
          <w:sz w:val="21"/>
          <w:szCs w:val="21"/>
        </w:rPr>
        <w:t>分）</w:t>
      </w:r>
    </w:p>
    <w:p w:rsidR="00FB1F83" w:rsidRDefault="008C5060">
      <w:pPr>
        <w:numPr>
          <w:ilvl w:val="0"/>
          <w:numId w:val="1"/>
        </w:num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账务处理：（</w:t>
      </w:r>
      <w:r>
        <w:rPr>
          <w:rFonts w:asciiTheme="minorEastAsia" w:eastAsiaTheme="minorEastAsia" w:hAnsiTheme="minorEastAsia" w:cstheme="minorEastAsia" w:hint="eastAsia"/>
          <w:color w:val="333333"/>
          <w:sz w:val="21"/>
          <w:szCs w:val="21"/>
        </w:rPr>
        <w:t>2</w:t>
      </w:r>
      <w:r>
        <w:rPr>
          <w:rFonts w:asciiTheme="minorEastAsia" w:eastAsiaTheme="minorEastAsia" w:hAnsiTheme="minorEastAsia" w:cstheme="minorEastAsia" w:hint="eastAsia"/>
          <w:color w:val="333333"/>
          <w:sz w:val="21"/>
          <w:szCs w:val="21"/>
        </w:rPr>
        <w:t>分）</w:t>
      </w:r>
    </w:p>
    <w:p w:rsidR="00FB1F83" w:rsidRDefault="008C5060">
      <w:pPr>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借：资产减值损失</w:t>
      </w:r>
      <w:r>
        <w:rPr>
          <w:rFonts w:asciiTheme="minorEastAsia" w:eastAsiaTheme="minorEastAsia" w:hAnsiTheme="minorEastAsia" w:cstheme="minorEastAsia" w:hint="eastAsia"/>
          <w:color w:val="333333"/>
          <w:sz w:val="21"/>
          <w:szCs w:val="21"/>
        </w:rPr>
        <w:t xml:space="preserve">    23</w:t>
      </w:r>
    </w:p>
    <w:p w:rsidR="00FB1F83" w:rsidRDefault="008C5060">
      <w:pPr>
        <w:ind w:firstLine="420"/>
        <w:rPr>
          <w:rFonts w:asciiTheme="minorEastAsia" w:eastAsiaTheme="minorEastAsia" w:hAnsiTheme="minorEastAsia" w:cstheme="minorEastAsia"/>
          <w:color w:val="333333"/>
          <w:sz w:val="21"/>
          <w:szCs w:val="21"/>
        </w:rPr>
      </w:pPr>
      <w:r>
        <w:rPr>
          <w:rFonts w:asciiTheme="minorEastAsia" w:eastAsiaTheme="minorEastAsia" w:hAnsiTheme="minorEastAsia" w:cstheme="minorEastAsia" w:hint="eastAsia"/>
          <w:color w:val="333333"/>
          <w:sz w:val="21"/>
          <w:szCs w:val="21"/>
        </w:rPr>
        <w:t>贷：存货跌价准备——</w:t>
      </w:r>
      <w:r>
        <w:rPr>
          <w:rFonts w:asciiTheme="minorEastAsia" w:eastAsiaTheme="minorEastAsia" w:hAnsiTheme="minorEastAsia" w:cstheme="minorEastAsia" w:hint="eastAsia"/>
          <w:color w:val="333333"/>
          <w:sz w:val="21"/>
          <w:szCs w:val="21"/>
        </w:rPr>
        <w:t>A</w:t>
      </w:r>
      <w:r>
        <w:rPr>
          <w:rFonts w:asciiTheme="minorEastAsia" w:eastAsiaTheme="minorEastAsia" w:hAnsiTheme="minorEastAsia" w:cstheme="minorEastAsia" w:hint="eastAsia"/>
          <w:color w:val="333333"/>
          <w:sz w:val="21"/>
          <w:szCs w:val="21"/>
        </w:rPr>
        <w:t>产品</w:t>
      </w:r>
      <w:r>
        <w:rPr>
          <w:rFonts w:asciiTheme="minorEastAsia" w:eastAsiaTheme="minorEastAsia" w:hAnsiTheme="minorEastAsia" w:cstheme="minorEastAsia" w:hint="eastAsia"/>
          <w:color w:val="333333"/>
          <w:sz w:val="21"/>
          <w:szCs w:val="21"/>
        </w:rPr>
        <w:t xml:space="preserve">  8</w:t>
      </w:r>
    </w:p>
    <w:p w:rsidR="00FB1F83" w:rsidRDefault="008C5060">
      <w:pPr>
        <w:ind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333333"/>
          <w:sz w:val="21"/>
          <w:szCs w:val="21"/>
        </w:rPr>
        <w:t xml:space="preserve">                </w:t>
      </w:r>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t>B</w:t>
      </w:r>
      <w:r>
        <w:rPr>
          <w:rFonts w:asciiTheme="minorEastAsia" w:eastAsiaTheme="minorEastAsia" w:hAnsiTheme="minorEastAsia" w:cstheme="minorEastAsia" w:hint="eastAsia"/>
          <w:color w:val="333333"/>
          <w:sz w:val="21"/>
          <w:szCs w:val="21"/>
        </w:rPr>
        <w:t>配件</w:t>
      </w:r>
      <w:r>
        <w:rPr>
          <w:rFonts w:asciiTheme="minorEastAsia" w:eastAsiaTheme="minorEastAsia" w:hAnsiTheme="minorEastAsia" w:cstheme="minorEastAsia" w:hint="eastAsia"/>
          <w:color w:val="333333"/>
          <w:sz w:val="21"/>
          <w:szCs w:val="21"/>
        </w:rPr>
        <w:t xml:space="preserve">    15</w:t>
      </w:r>
    </w:p>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43.</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rPr>
        <w:t>12</w:t>
      </w:r>
      <w:r>
        <w:rPr>
          <w:rFonts w:asciiTheme="minorEastAsia" w:eastAsiaTheme="minorEastAsia" w:hAnsiTheme="minorEastAsia" w:cstheme="minorEastAsia" w:hint="eastAsia"/>
          <w:b/>
          <w:bCs/>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）长期借款资金成本</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1-25%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 xml:space="preserve">=7.5%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普通股资金成本</w:t>
      </w:r>
      <w:r>
        <w:rPr>
          <w:rFonts w:asciiTheme="minorEastAsia" w:eastAsiaTheme="minorEastAsia" w:hAnsiTheme="minorEastAsia" w:cstheme="minorEastAsia" w:hint="eastAsia"/>
          <w:sz w:val="21"/>
          <w:szCs w:val="21"/>
        </w:rPr>
        <w:t xml:space="preserve">=2/20*100%+5%=15%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加权平均资金成本</w:t>
      </w:r>
      <w:r>
        <w:rPr>
          <w:rFonts w:asciiTheme="minorEastAsia" w:eastAsiaTheme="minorEastAsia" w:hAnsiTheme="minorEastAsia" w:cstheme="minorEastAsia" w:hint="eastAsia"/>
          <w:sz w:val="21"/>
          <w:szCs w:val="21"/>
        </w:rPr>
        <w:t xml:space="preserve">=800/2000*7.5%+1200/2000*15%=12%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）方案</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w:t>
      </w:r>
    </w:p>
    <w:p w:rsidR="00FB1F83" w:rsidRDefault="008C5060">
      <w:pPr>
        <w:ind w:firstLineChars="300" w:firstLine="63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新增</w:t>
      </w:r>
      <w:r>
        <w:rPr>
          <w:rFonts w:asciiTheme="minorEastAsia" w:eastAsiaTheme="minorEastAsia" w:hAnsiTheme="minorEastAsia" w:cstheme="minorEastAsia" w:hint="eastAsia"/>
          <w:sz w:val="21"/>
          <w:szCs w:val="21"/>
        </w:rPr>
        <w:t>100</w:t>
      </w:r>
      <w:r>
        <w:rPr>
          <w:rFonts w:asciiTheme="minorEastAsia" w:eastAsiaTheme="minorEastAsia" w:hAnsiTheme="minorEastAsia" w:cstheme="minorEastAsia" w:hint="eastAsia"/>
          <w:sz w:val="21"/>
          <w:szCs w:val="21"/>
        </w:rPr>
        <w:t>万长期借款资金成本</w:t>
      </w:r>
      <w:r>
        <w:rPr>
          <w:rFonts w:asciiTheme="minorEastAsia" w:eastAsiaTheme="minorEastAsia" w:hAnsiTheme="minorEastAsia" w:cstheme="minorEastAsia" w:hint="eastAsia"/>
          <w:sz w:val="21"/>
          <w:szCs w:val="21"/>
        </w:rPr>
        <w:t>=12%*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1-25%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 xml:space="preserve">=9%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ind w:firstLineChars="300" w:firstLine="63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方案</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加权平均资金成本</w:t>
      </w:r>
      <w:r>
        <w:rPr>
          <w:rFonts w:asciiTheme="minorEastAsia" w:eastAsiaTheme="minorEastAsia" w:hAnsiTheme="minorEastAsia" w:cstheme="minorEastAsia" w:hint="eastAsia"/>
          <w:sz w:val="21"/>
          <w:szCs w:val="21"/>
        </w:rPr>
        <w:t>=800/2000*7.5%+1200/2000*15%+1200/2000*15%=11.86%</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方案</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w:t>
      </w:r>
    </w:p>
    <w:p w:rsidR="00FB1F83" w:rsidRDefault="008C5060">
      <w:pPr>
        <w:ind w:firstLineChars="300" w:firstLine="63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增发后的普通股资金成本</w:t>
      </w:r>
      <w:r>
        <w:rPr>
          <w:rFonts w:asciiTheme="minorEastAsia" w:eastAsiaTheme="minorEastAsia" w:hAnsiTheme="minorEastAsia" w:cstheme="minorEastAsia" w:hint="eastAsia"/>
          <w:sz w:val="21"/>
          <w:szCs w:val="21"/>
        </w:rPr>
        <w:t xml:space="preserve">=2/258100%+5%=13%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方案</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加权平均资金成本</w:t>
      </w:r>
      <w:r>
        <w:rPr>
          <w:rFonts w:asciiTheme="minorEastAsia" w:eastAsiaTheme="minorEastAsia" w:hAnsiTheme="minorEastAsia" w:cstheme="minorEastAsia" w:hint="eastAsia"/>
          <w:sz w:val="21"/>
          <w:szCs w:val="21"/>
        </w:rPr>
        <w:t>=800/2000*7.5%+1300/2000*13%=1</w:t>
      </w:r>
      <w:r>
        <w:rPr>
          <w:rFonts w:asciiTheme="minorEastAsia" w:eastAsiaTheme="minorEastAsia" w:hAnsiTheme="minorEastAsia" w:cstheme="minorEastAsia" w:hint="eastAsia"/>
          <w:sz w:val="21"/>
          <w:szCs w:val="21"/>
        </w:rPr>
        <w:t xml:space="preserve">0.9%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300" w:firstLine="63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因为方案</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加权平均资金成本</w:t>
      </w:r>
      <w:r>
        <w:rPr>
          <w:rFonts w:asciiTheme="minorEastAsia" w:eastAsiaTheme="minorEastAsia" w:hAnsiTheme="minorEastAsia" w:cstheme="minorEastAsia" w:hint="eastAsia"/>
          <w:sz w:val="21"/>
          <w:szCs w:val="21"/>
        </w:rPr>
        <w:t>11.86%&gt;</w:t>
      </w:r>
      <w:r>
        <w:rPr>
          <w:rFonts w:asciiTheme="minorEastAsia" w:eastAsiaTheme="minorEastAsia" w:hAnsiTheme="minorEastAsia" w:cstheme="minorEastAsia" w:hint="eastAsia"/>
          <w:sz w:val="21"/>
          <w:szCs w:val="21"/>
        </w:rPr>
        <w:t>方案</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加权平均资金成本</w:t>
      </w:r>
      <w:r>
        <w:rPr>
          <w:rFonts w:asciiTheme="minorEastAsia" w:eastAsiaTheme="minorEastAsia" w:hAnsiTheme="minorEastAsia" w:cstheme="minorEastAsia" w:hint="eastAsia"/>
          <w:sz w:val="21"/>
          <w:szCs w:val="21"/>
        </w:rPr>
        <w:t>10.9%</w:t>
      </w:r>
      <w:r>
        <w:rPr>
          <w:rFonts w:asciiTheme="minorEastAsia" w:eastAsiaTheme="minorEastAsia" w:hAnsiTheme="minorEastAsia" w:cstheme="minorEastAsia" w:hint="eastAsia"/>
          <w:sz w:val="21"/>
          <w:szCs w:val="21"/>
        </w:rPr>
        <w:t>，所以</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公司应选</w:t>
      </w:r>
      <w:proofErr w:type="gramStart"/>
      <w:r>
        <w:rPr>
          <w:rFonts w:asciiTheme="minorEastAsia" w:eastAsiaTheme="minorEastAsia" w:hAnsiTheme="minorEastAsia" w:cstheme="minorEastAsia" w:hint="eastAsia"/>
          <w:sz w:val="21"/>
          <w:szCs w:val="21"/>
        </w:rPr>
        <w:t>择方案</w:t>
      </w:r>
      <w:proofErr w:type="gramEnd"/>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FB1F83">
      <w:pPr>
        <w:rPr>
          <w:rFonts w:asciiTheme="minorEastAsia" w:eastAsiaTheme="minorEastAsia" w:hAnsiTheme="minorEastAsia" w:cstheme="minorEastAsia"/>
          <w:b/>
          <w:bCs/>
          <w:sz w:val="21"/>
          <w:szCs w:val="21"/>
        </w:rPr>
      </w:pPr>
    </w:p>
    <w:p w:rsidR="00FB1F83" w:rsidRDefault="008C5060">
      <w:pP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4</w:t>
      </w:r>
      <w:r>
        <w:rPr>
          <w:rFonts w:asciiTheme="minorEastAsia" w:eastAsiaTheme="minorEastAsia" w:hAnsiTheme="minorEastAsia" w:cstheme="minorEastAsia" w:hint="eastAsia"/>
          <w:b/>
          <w:bCs/>
          <w:sz w:val="21"/>
          <w:szCs w:val="21"/>
        </w:rPr>
        <w:t>4</w:t>
      </w:r>
      <w:r>
        <w:rPr>
          <w:rFonts w:asciiTheme="minorEastAsia" w:eastAsiaTheme="minorEastAsia" w:hAnsiTheme="minorEastAsia" w:cstheme="minorEastAsia" w:hint="eastAsia"/>
          <w:b/>
          <w:bCs/>
          <w:sz w:val="21"/>
          <w:szCs w:val="21"/>
        </w:rPr>
        <w:t>.( 20</w:t>
      </w:r>
      <w:r>
        <w:rPr>
          <w:rFonts w:asciiTheme="minorEastAsia" w:eastAsiaTheme="minorEastAsia" w:hAnsiTheme="minorEastAsia" w:cstheme="minorEastAsia" w:hint="eastAsia"/>
          <w:b/>
          <w:bCs/>
          <w:sz w:val="21"/>
          <w:szCs w:val="21"/>
        </w:rPr>
        <w:t>分</w:t>
      </w:r>
      <w:r>
        <w:rPr>
          <w:rFonts w:asciiTheme="minorEastAsia" w:eastAsiaTheme="minorEastAsia" w:hAnsiTheme="minorEastAsia" w:cstheme="minorEastAsia" w:hint="eastAsia"/>
          <w:b/>
          <w:bCs/>
          <w:sz w:val="21"/>
          <w:szCs w:val="21"/>
        </w:rPr>
        <w:t>)</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）原材料各工序的完工率及约当产量</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第一工序完工率</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100/160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100%=62.5%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第一工序在产品的约当产量</w:t>
      </w:r>
      <w:r>
        <w:rPr>
          <w:rFonts w:asciiTheme="minorEastAsia" w:eastAsiaTheme="minorEastAsia" w:hAnsiTheme="minorEastAsia" w:cstheme="minorEastAsia" w:hint="eastAsia"/>
          <w:sz w:val="21"/>
          <w:szCs w:val="21"/>
        </w:rPr>
        <w:t>=60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62.5%=37.5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第二工序完工率</w:t>
      </w:r>
      <w:r>
        <w:rPr>
          <w:rFonts w:asciiTheme="minorEastAsia" w:eastAsiaTheme="minorEastAsia" w:hAnsiTheme="minorEastAsia" w:cstheme="minorEastAsia" w:hint="eastAsia"/>
          <w:sz w:val="21"/>
          <w:szCs w:val="21"/>
        </w:rPr>
        <w:t>=(100+50)/160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100%=93.75%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第二工序在产品的约当产量</w:t>
      </w:r>
      <w:r>
        <w:rPr>
          <w:rFonts w:asciiTheme="minorEastAsia" w:eastAsiaTheme="minorEastAsia" w:hAnsiTheme="minorEastAsia" w:cstheme="minorEastAsia" w:hint="eastAsia"/>
          <w:sz w:val="21"/>
          <w:szCs w:val="21"/>
        </w:rPr>
        <w:t>=100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93.75%=93.75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第三工序完工率</w:t>
      </w:r>
      <w:r>
        <w:rPr>
          <w:rFonts w:asciiTheme="minorEastAsia" w:eastAsiaTheme="minorEastAsia" w:hAnsiTheme="minorEastAsia" w:cstheme="minorEastAsia" w:hint="eastAsia"/>
          <w:sz w:val="21"/>
          <w:szCs w:val="21"/>
        </w:rPr>
        <w:t>=[(100+50+1</w:t>
      </w:r>
      <w:r>
        <w:rPr>
          <w:rFonts w:asciiTheme="minorEastAsia" w:eastAsiaTheme="minorEastAsia" w:hAnsiTheme="minorEastAsia" w:cstheme="minorEastAsia" w:hint="eastAsia"/>
          <w:sz w:val="21"/>
          <w:szCs w:val="21"/>
        </w:rPr>
        <w:t xml:space="preserve">0)/160]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100%=100%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第三工序在产品的约当产量</w:t>
      </w:r>
      <w:r>
        <w:rPr>
          <w:rFonts w:asciiTheme="minorEastAsia" w:eastAsiaTheme="minorEastAsia" w:hAnsiTheme="minorEastAsia" w:cstheme="minorEastAsia" w:hint="eastAsia"/>
          <w:sz w:val="21"/>
          <w:szCs w:val="21"/>
        </w:rPr>
        <w:t>=40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100%=40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各工序在产品的约当产量</w:t>
      </w:r>
      <w:r>
        <w:rPr>
          <w:rFonts w:asciiTheme="minorEastAsia" w:eastAsiaTheme="minorEastAsia" w:hAnsiTheme="minorEastAsia" w:cstheme="minorEastAsia" w:hint="eastAsia"/>
          <w:sz w:val="21"/>
          <w:szCs w:val="21"/>
        </w:rPr>
        <w:t>=37.5+93.75+40=171.25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工资福利费及制造费用的完工率及约当产量：</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第一工序完工率</w:t>
      </w:r>
      <w:r>
        <w:rPr>
          <w:rFonts w:asciiTheme="minorEastAsia" w:eastAsiaTheme="minorEastAsia" w:hAnsiTheme="minorEastAsia" w:cstheme="minorEastAsia" w:hint="eastAsia"/>
          <w:sz w:val="21"/>
          <w:szCs w:val="21"/>
        </w:rPr>
        <w:t>= (40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 xml:space="preserve">50%)/80 </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100%=25%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第一工序在产品的约当产量</w:t>
      </w:r>
      <w:r>
        <w:rPr>
          <w:rFonts w:asciiTheme="minorEastAsia" w:eastAsiaTheme="minorEastAsia" w:hAnsiTheme="minorEastAsia" w:cstheme="minorEastAsia" w:hint="eastAsia"/>
          <w:sz w:val="21"/>
          <w:szCs w:val="21"/>
        </w:rPr>
        <w:t>=60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25%=15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第二工序完工率</w:t>
      </w:r>
      <w:r>
        <w:rPr>
          <w:rFonts w:asciiTheme="minorEastAsia" w:eastAsiaTheme="minorEastAsia" w:hAnsiTheme="minorEastAsia" w:cstheme="minorEastAsia" w:hint="eastAsia"/>
          <w:sz w:val="21"/>
          <w:szCs w:val="21"/>
        </w:rPr>
        <w:t>=(40+30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50%)/80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100%=68.75%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第二工序在产品的约当产量</w:t>
      </w:r>
      <w:r>
        <w:rPr>
          <w:rFonts w:asciiTheme="minorEastAsia" w:eastAsiaTheme="minorEastAsia" w:hAnsiTheme="minorEastAsia" w:cstheme="minorEastAsia" w:hint="eastAsia"/>
          <w:sz w:val="21"/>
          <w:szCs w:val="21"/>
        </w:rPr>
        <w:t>=100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68.75%=68.75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第三工序完工率</w:t>
      </w:r>
      <w:r>
        <w:rPr>
          <w:rFonts w:asciiTheme="minorEastAsia" w:eastAsiaTheme="minorEastAsia" w:hAnsiTheme="minorEastAsia" w:cstheme="minorEastAsia" w:hint="eastAsia"/>
          <w:sz w:val="21"/>
          <w:szCs w:val="21"/>
        </w:rPr>
        <w:t>=(40+30+10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50%)/80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100%=93.75%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第三工序在产品的约当产量</w:t>
      </w:r>
      <w:r>
        <w:rPr>
          <w:rFonts w:asciiTheme="minorEastAsia" w:eastAsiaTheme="minorEastAsia" w:hAnsiTheme="minorEastAsia" w:cstheme="minorEastAsia" w:hint="eastAsia"/>
          <w:sz w:val="21"/>
          <w:szCs w:val="21"/>
        </w:rPr>
        <w:t>=40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93.75%=37.5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各工序在产品的约当产量</w:t>
      </w:r>
      <w:r>
        <w:rPr>
          <w:rFonts w:asciiTheme="minorEastAsia" w:eastAsiaTheme="minorEastAsia" w:hAnsiTheme="minorEastAsia" w:cstheme="minorEastAsia" w:hint="eastAsia"/>
          <w:sz w:val="21"/>
          <w:szCs w:val="21"/>
        </w:rPr>
        <w:t>=15+68.75+37.5=121.25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p>
    <w:p w:rsidR="00FB1F83" w:rsidRDefault="00FB1F83">
      <w:pPr>
        <w:rPr>
          <w:rFonts w:asciiTheme="minorEastAsia" w:eastAsiaTheme="minorEastAsia" w:hAnsiTheme="minorEastAsia" w:cstheme="minorEastAsia"/>
          <w:sz w:val="21"/>
          <w:szCs w:val="21"/>
        </w:rPr>
      </w:pPr>
    </w:p>
    <w:p w:rsidR="00FB1F83" w:rsidRDefault="00FB1F83">
      <w:pPr>
        <w:rPr>
          <w:rFonts w:asciiTheme="minorEastAsia" w:eastAsiaTheme="minorEastAsia" w:hAnsiTheme="minorEastAsia" w:cstheme="minorEastAsia"/>
          <w:sz w:val="21"/>
          <w:szCs w:val="21"/>
        </w:rPr>
      </w:pPr>
    </w:p>
    <w:p w:rsidR="00FB1F83" w:rsidRDefault="00FB1F83">
      <w:pPr>
        <w:rPr>
          <w:rFonts w:asciiTheme="minorEastAsia" w:eastAsiaTheme="minorEastAsia" w:hAnsiTheme="minorEastAsia" w:cstheme="minorEastAsia"/>
          <w:sz w:val="21"/>
          <w:szCs w:val="21"/>
        </w:rPr>
      </w:pPr>
    </w:p>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）填写下列完工产品和在产品成本分配表。</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每项空格</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合计不计分，</w:t>
      </w:r>
      <w:r>
        <w:rPr>
          <w:rFonts w:asciiTheme="minorEastAsia" w:eastAsiaTheme="minorEastAsia" w:hAnsiTheme="minorEastAsia" w:cstheme="minorEastAsia" w:hint="eastAsia"/>
          <w:sz w:val="21"/>
          <w:szCs w:val="21"/>
        </w:rPr>
        <w:t>共</w:t>
      </w:r>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tbl>
      <w:tblPr>
        <w:tblStyle w:val="a5"/>
        <w:tblW w:w="7055" w:type="dxa"/>
        <w:tblLayout w:type="fixed"/>
        <w:tblLook w:val="04A0" w:firstRow="1" w:lastRow="0" w:firstColumn="1" w:lastColumn="0" w:noHBand="0" w:noVBand="1"/>
      </w:tblPr>
      <w:tblGrid>
        <w:gridCol w:w="1285"/>
        <w:gridCol w:w="695"/>
        <w:gridCol w:w="1109"/>
        <w:gridCol w:w="1522"/>
        <w:gridCol w:w="1224"/>
        <w:gridCol w:w="1220"/>
      </w:tblGrid>
      <w:tr w:rsidR="00FB1F83">
        <w:tc>
          <w:tcPr>
            <w:tcW w:w="1980" w:type="dxa"/>
            <w:gridSpan w:val="2"/>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项目</w:t>
            </w:r>
          </w:p>
        </w:tc>
        <w:tc>
          <w:tcPr>
            <w:tcW w:w="1109"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原材料</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工资及福利费</w:t>
            </w:r>
          </w:p>
        </w:tc>
        <w:tc>
          <w:tcPr>
            <w:tcW w:w="1224"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制造费用</w:t>
            </w:r>
          </w:p>
        </w:tc>
        <w:tc>
          <w:tcPr>
            <w:tcW w:w="1220"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合计</w:t>
            </w:r>
          </w:p>
        </w:tc>
      </w:tr>
      <w:tr w:rsidR="00FB1F83">
        <w:tc>
          <w:tcPr>
            <w:tcW w:w="1980" w:type="dxa"/>
            <w:gridSpan w:val="2"/>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分配前的费用金额</w:t>
            </w:r>
          </w:p>
        </w:tc>
        <w:tc>
          <w:tcPr>
            <w:tcW w:w="1109"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182615.56</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74900</w:t>
            </w:r>
          </w:p>
        </w:tc>
        <w:tc>
          <w:tcPr>
            <w:tcW w:w="1224"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112350</w:t>
            </w:r>
          </w:p>
        </w:tc>
        <w:tc>
          <w:tcPr>
            <w:tcW w:w="1220"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369865.56</w:t>
            </w:r>
          </w:p>
        </w:tc>
      </w:tr>
      <w:tr w:rsidR="00FB1F83">
        <w:tc>
          <w:tcPr>
            <w:tcW w:w="1980" w:type="dxa"/>
            <w:gridSpan w:val="2"/>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分配率（单位成本）</w:t>
            </w:r>
          </w:p>
        </w:tc>
        <w:tc>
          <w:tcPr>
            <w:tcW w:w="1109"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188.02</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81.30</w:t>
            </w:r>
          </w:p>
        </w:tc>
        <w:tc>
          <w:tcPr>
            <w:tcW w:w="1224"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121.95</w:t>
            </w:r>
          </w:p>
        </w:tc>
        <w:tc>
          <w:tcPr>
            <w:tcW w:w="1220"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391.27</w:t>
            </w:r>
          </w:p>
        </w:tc>
      </w:tr>
      <w:tr w:rsidR="00FB1F83">
        <w:tc>
          <w:tcPr>
            <w:tcW w:w="1285" w:type="dxa"/>
            <w:vMerge w:val="restart"/>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完工产品</w:t>
            </w:r>
          </w:p>
        </w:tc>
        <w:tc>
          <w:tcPr>
            <w:tcW w:w="695"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数量</w:t>
            </w:r>
          </w:p>
        </w:tc>
        <w:tc>
          <w:tcPr>
            <w:tcW w:w="1109"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800</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800</w:t>
            </w:r>
          </w:p>
        </w:tc>
        <w:tc>
          <w:tcPr>
            <w:tcW w:w="1224"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800</w:t>
            </w:r>
          </w:p>
        </w:tc>
        <w:tc>
          <w:tcPr>
            <w:tcW w:w="1220" w:type="dxa"/>
            <w:vAlign w:val="center"/>
          </w:tcPr>
          <w:p w:rsidR="00FB1F83" w:rsidRDefault="00FB1F83">
            <w:pPr>
              <w:jc w:val="center"/>
              <w:rPr>
                <w:rFonts w:asciiTheme="minorEastAsia" w:eastAsiaTheme="minorEastAsia" w:hAnsiTheme="minorEastAsia" w:cstheme="minorEastAsia"/>
                <w:sz w:val="21"/>
                <w:szCs w:val="21"/>
              </w:rPr>
            </w:pPr>
          </w:p>
        </w:tc>
      </w:tr>
      <w:tr w:rsidR="00FB1F83">
        <w:tc>
          <w:tcPr>
            <w:tcW w:w="1285" w:type="dxa"/>
            <w:vMerge/>
            <w:vAlign w:val="center"/>
          </w:tcPr>
          <w:p w:rsidR="00FB1F83" w:rsidRDefault="00FB1F83">
            <w:pPr>
              <w:jc w:val="center"/>
              <w:rPr>
                <w:rFonts w:asciiTheme="minorEastAsia" w:eastAsiaTheme="minorEastAsia" w:hAnsiTheme="minorEastAsia" w:cstheme="minorEastAsia"/>
                <w:sz w:val="21"/>
                <w:szCs w:val="21"/>
              </w:rPr>
            </w:pPr>
          </w:p>
        </w:tc>
        <w:tc>
          <w:tcPr>
            <w:tcW w:w="695"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金额</w:t>
            </w:r>
          </w:p>
        </w:tc>
        <w:tc>
          <w:tcPr>
            <w:tcW w:w="1109" w:type="dxa"/>
            <w:vAlign w:val="center"/>
          </w:tcPr>
          <w:p w:rsidR="00FB1F83" w:rsidRDefault="008C5060" w:rsidP="00CB65F6">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15041</w:t>
            </w:r>
            <w:r w:rsidR="00CB65F6">
              <w:rPr>
                <w:rFonts w:asciiTheme="minorEastAsia" w:eastAsiaTheme="minorEastAsia" w:hAnsiTheme="minorEastAsia" w:cstheme="minorEastAsia" w:hint="eastAsia"/>
                <w:sz w:val="21"/>
                <w:szCs w:val="21"/>
              </w:rPr>
              <w:t>6</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65040</w:t>
            </w:r>
          </w:p>
        </w:tc>
        <w:tc>
          <w:tcPr>
            <w:tcW w:w="1224"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97563</w:t>
            </w:r>
          </w:p>
        </w:tc>
        <w:tc>
          <w:tcPr>
            <w:tcW w:w="1220" w:type="dxa"/>
            <w:vAlign w:val="center"/>
          </w:tcPr>
          <w:p w:rsidR="00FB1F83" w:rsidRDefault="008C5060" w:rsidP="00CB65F6">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3130</w:t>
            </w:r>
            <w:r w:rsidR="00CB65F6">
              <w:rPr>
                <w:rFonts w:asciiTheme="minorEastAsia" w:eastAsiaTheme="minorEastAsia" w:hAnsiTheme="minorEastAsia" w:cstheme="minorEastAsia" w:hint="eastAsia"/>
                <w:sz w:val="21"/>
                <w:szCs w:val="21"/>
              </w:rPr>
              <w:t>19</w:t>
            </w:r>
          </w:p>
        </w:tc>
      </w:tr>
      <w:tr w:rsidR="00FB1F83">
        <w:tc>
          <w:tcPr>
            <w:tcW w:w="1285" w:type="dxa"/>
            <w:vMerge w:val="restart"/>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期末在产品</w:t>
            </w:r>
          </w:p>
        </w:tc>
        <w:tc>
          <w:tcPr>
            <w:tcW w:w="695"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数量</w:t>
            </w:r>
          </w:p>
        </w:tc>
        <w:tc>
          <w:tcPr>
            <w:tcW w:w="1109"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171.25</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121.25</w:t>
            </w:r>
          </w:p>
        </w:tc>
        <w:tc>
          <w:tcPr>
            <w:tcW w:w="1224"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121.25</w:t>
            </w:r>
          </w:p>
        </w:tc>
        <w:tc>
          <w:tcPr>
            <w:tcW w:w="1220" w:type="dxa"/>
            <w:vAlign w:val="center"/>
          </w:tcPr>
          <w:p w:rsidR="00FB1F83" w:rsidRDefault="00FB1F83">
            <w:pPr>
              <w:jc w:val="center"/>
              <w:rPr>
                <w:rFonts w:asciiTheme="minorEastAsia" w:eastAsiaTheme="minorEastAsia" w:hAnsiTheme="minorEastAsia" w:cstheme="minorEastAsia"/>
                <w:sz w:val="21"/>
                <w:szCs w:val="21"/>
              </w:rPr>
            </w:pPr>
          </w:p>
        </w:tc>
      </w:tr>
      <w:tr w:rsidR="00FB1F83">
        <w:tc>
          <w:tcPr>
            <w:tcW w:w="1285" w:type="dxa"/>
            <w:vMerge/>
            <w:vAlign w:val="center"/>
          </w:tcPr>
          <w:p w:rsidR="00FB1F83" w:rsidRDefault="00FB1F83">
            <w:pPr>
              <w:jc w:val="center"/>
              <w:rPr>
                <w:rFonts w:asciiTheme="minorEastAsia" w:eastAsiaTheme="minorEastAsia" w:hAnsiTheme="minorEastAsia" w:cstheme="minorEastAsia"/>
                <w:sz w:val="21"/>
                <w:szCs w:val="21"/>
              </w:rPr>
            </w:pPr>
          </w:p>
        </w:tc>
        <w:tc>
          <w:tcPr>
            <w:tcW w:w="695"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金额</w:t>
            </w:r>
          </w:p>
        </w:tc>
        <w:tc>
          <w:tcPr>
            <w:tcW w:w="1109" w:type="dxa"/>
            <w:vAlign w:val="center"/>
          </w:tcPr>
          <w:p w:rsidR="00FB1F83" w:rsidRDefault="008C5060" w:rsidP="00CB65F6">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3219</w:t>
            </w:r>
            <w:r w:rsidR="00CB65F6">
              <w:rPr>
                <w:rFonts w:asciiTheme="minorEastAsia" w:eastAsiaTheme="minorEastAsia" w:hAnsiTheme="minorEastAsia" w:cstheme="minorEastAsia" w:hint="eastAsia"/>
                <w:sz w:val="21"/>
                <w:szCs w:val="21"/>
              </w:rPr>
              <w:t>9</w:t>
            </w:r>
            <w:r>
              <w:rPr>
                <w:rFonts w:asciiTheme="minorEastAsia" w:eastAsiaTheme="minorEastAsia" w:hAnsiTheme="minorEastAsia" w:cstheme="minorEastAsia" w:hint="eastAsia"/>
                <w:sz w:val="21"/>
                <w:szCs w:val="21"/>
              </w:rPr>
              <w:t>.56</w:t>
            </w:r>
          </w:p>
        </w:tc>
        <w:tc>
          <w:tcPr>
            <w:tcW w:w="1522" w:type="dxa"/>
            <w:vAlign w:val="center"/>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9860</w:t>
            </w:r>
          </w:p>
        </w:tc>
        <w:tc>
          <w:tcPr>
            <w:tcW w:w="1224" w:type="dxa"/>
          </w:tcPr>
          <w:p w:rsidR="00FB1F83" w:rsidRDefault="008C5060">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14787</w:t>
            </w:r>
          </w:p>
        </w:tc>
        <w:tc>
          <w:tcPr>
            <w:tcW w:w="1220" w:type="dxa"/>
            <w:vAlign w:val="center"/>
          </w:tcPr>
          <w:p w:rsidR="00FB1F83" w:rsidRDefault="008C5060" w:rsidP="00CB65F6">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5684</w:t>
            </w:r>
            <w:r w:rsidR="00CB65F6">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.56</w:t>
            </w:r>
          </w:p>
        </w:tc>
      </w:tr>
    </w:tbl>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45.</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rPr>
        <w:t>11</w:t>
      </w:r>
      <w:r>
        <w:rPr>
          <w:rFonts w:asciiTheme="minorEastAsia" w:eastAsiaTheme="minorEastAsia" w:hAnsiTheme="minorEastAsia" w:cstheme="minorEastAsia" w:hint="eastAsia"/>
          <w:b/>
          <w:bCs/>
          <w:sz w:val="21"/>
          <w:szCs w:val="21"/>
        </w:rPr>
        <w:t>分）</w:t>
      </w:r>
    </w:p>
    <w:p w:rsidR="00FB1F83" w:rsidRDefault="008C5060">
      <w:pPr>
        <w:numPr>
          <w:ilvl w:val="0"/>
          <w:numId w:val="2"/>
        </w:numPr>
        <w:ind w:firstLine="48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借：交易性金融资产——成本</w:t>
      </w:r>
      <w:r>
        <w:rPr>
          <w:rFonts w:asciiTheme="minorEastAsia" w:eastAsiaTheme="minorEastAsia" w:hAnsiTheme="minorEastAsia" w:cstheme="minorEastAsia" w:hint="eastAsia"/>
          <w:color w:val="000000"/>
          <w:sz w:val="21"/>
          <w:szCs w:val="21"/>
        </w:rPr>
        <w:t xml:space="preserve">  20000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投资收益</w:t>
      </w:r>
      <w:r>
        <w:rPr>
          <w:rFonts w:asciiTheme="minorEastAsia" w:eastAsiaTheme="minorEastAsia" w:hAnsiTheme="minorEastAsia" w:cstheme="minorEastAsia" w:hint="eastAsia"/>
          <w:color w:val="000000"/>
          <w:sz w:val="21"/>
          <w:szCs w:val="21"/>
        </w:rPr>
        <w:t xml:space="preserve">    100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贷：其他货币资金——存出投资款</w:t>
      </w:r>
      <w:r>
        <w:rPr>
          <w:rFonts w:asciiTheme="minorEastAsia" w:eastAsiaTheme="minorEastAsia" w:hAnsiTheme="minorEastAsia" w:cstheme="minorEastAsia" w:hint="eastAsia"/>
          <w:color w:val="000000"/>
          <w:sz w:val="21"/>
          <w:szCs w:val="21"/>
        </w:rPr>
        <w:t xml:space="preserve">  20100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）借：交易性金融资产——公允价值变动</w:t>
      </w:r>
      <w:r>
        <w:rPr>
          <w:rFonts w:asciiTheme="minorEastAsia" w:eastAsiaTheme="minorEastAsia" w:hAnsiTheme="minorEastAsia" w:cstheme="minorEastAsia" w:hint="eastAsia"/>
          <w:color w:val="000000"/>
          <w:sz w:val="21"/>
          <w:szCs w:val="21"/>
        </w:rPr>
        <w:t xml:space="preserve">  4000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贷：公允价值变动损益</w:t>
      </w:r>
      <w:r>
        <w:rPr>
          <w:rFonts w:asciiTheme="minorEastAsia" w:eastAsiaTheme="minorEastAsia" w:hAnsiTheme="minorEastAsia" w:cstheme="minorEastAsia" w:hint="eastAsia"/>
          <w:color w:val="000000"/>
          <w:sz w:val="21"/>
          <w:szCs w:val="21"/>
        </w:rPr>
        <w:t xml:space="preserve">     4000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）不作账务处理，在备查簿中登记增加股数。</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4</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sym w:font="Wingdings" w:char="F081"/>
      </w:r>
      <w:r>
        <w:rPr>
          <w:rFonts w:asciiTheme="minorEastAsia" w:eastAsiaTheme="minorEastAsia" w:hAnsiTheme="minorEastAsia" w:cstheme="minorEastAsia" w:hint="eastAsia"/>
          <w:color w:val="000000"/>
          <w:sz w:val="21"/>
          <w:szCs w:val="21"/>
        </w:rPr>
        <w:t>借：其他货币资金——存出投资款</w:t>
      </w:r>
      <w:r>
        <w:rPr>
          <w:rFonts w:asciiTheme="minorEastAsia" w:eastAsiaTheme="minorEastAsia" w:hAnsiTheme="minorEastAsia" w:cstheme="minorEastAsia" w:hint="eastAsia"/>
          <w:color w:val="000000"/>
          <w:sz w:val="21"/>
          <w:szCs w:val="21"/>
        </w:rPr>
        <w:t xml:space="preserve">    16000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r>
        <w:rPr>
          <w:rFonts w:asciiTheme="minorEastAsia" w:eastAsiaTheme="minorEastAsia" w:hAnsiTheme="minorEastAsia" w:cstheme="minorEastAsia" w:hint="eastAsia"/>
          <w:color w:val="000000"/>
          <w:sz w:val="21"/>
          <w:szCs w:val="21"/>
        </w:rPr>
        <w:t xml:space="preserve">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贷：交易性金融资产——成本</w:t>
      </w:r>
      <w:r>
        <w:rPr>
          <w:rFonts w:asciiTheme="minorEastAsia" w:eastAsiaTheme="minorEastAsia" w:hAnsiTheme="minorEastAsia" w:cstheme="minorEastAsia" w:hint="eastAsia"/>
          <w:color w:val="000000"/>
          <w:sz w:val="21"/>
          <w:szCs w:val="21"/>
        </w:rPr>
        <w:t xml:space="preserve">    10000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——公允价值变动</w:t>
      </w:r>
      <w:r>
        <w:rPr>
          <w:rFonts w:asciiTheme="minorEastAsia" w:eastAsiaTheme="minorEastAsia" w:hAnsiTheme="minorEastAsia" w:cstheme="minorEastAsia" w:hint="eastAsia"/>
          <w:color w:val="000000"/>
          <w:sz w:val="21"/>
          <w:szCs w:val="21"/>
        </w:rPr>
        <w:t xml:space="preserve">    2000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投资收益</w:t>
      </w:r>
      <w:r>
        <w:rPr>
          <w:rFonts w:asciiTheme="minorEastAsia" w:eastAsiaTheme="minorEastAsia" w:hAnsiTheme="minorEastAsia" w:cstheme="minorEastAsia" w:hint="eastAsia"/>
          <w:color w:val="000000"/>
          <w:sz w:val="21"/>
          <w:szCs w:val="21"/>
        </w:rPr>
        <w:t xml:space="preserve">      4000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sym w:font="Wingdings" w:char="F082"/>
      </w:r>
      <w:r>
        <w:rPr>
          <w:rFonts w:asciiTheme="minorEastAsia" w:eastAsiaTheme="minorEastAsia" w:hAnsiTheme="minorEastAsia" w:cstheme="minorEastAsia" w:hint="eastAsia"/>
          <w:color w:val="000000"/>
          <w:sz w:val="21"/>
          <w:szCs w:val="21"/>
        </w:rPr>
        <w:t>借：公允价值变动损益</w:t>
      </w:r>
      <w:r>
        <w:rPr>
          <w:rFonts w:asciiTheme="minorEastAsia" w:eastAsiaTheme="minorEastAsia" w:hAnsiTheme="minorEastAsia" w:cstheme="minorEastAsia" w:hint="eastAsia"/>
          <w:color w:val="000000"/>
          <w:sz w:val="21"/>
          <w:szCs w:val="21"/>
        </w:rPr>
        <w:t xml:space="preserve">   2000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贷：投资收益</w:t>
      </w:r>
      <w:r>
        <w:rPr>
          <w:rFonts w:asciiTheme="minorEastAsia" w:eastAsiaTheme="minorEastAsia" w:hAnsiTheme="minorEastAsia" w:cstheme="minorEastAsia" w:hint="eastAsia"/>
          <w:color w:val="000000"/>
          <w:sz w:val="21"/>
          <w:szCs w:val="21"/>
        </w:rPr>
        <w:t xml:space="preserve">        2000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5</w:t>
      </w:r>
      <w:r>
        <w:rPr>
          <w:rFonts w:asciiTheme="minorEastAsia" w:eastAsiaTheme="minorEastAsia" w:hAnsiTheme="minorEastAsia" w:cstheme="minorEastAsia" w:hint="eastAsia"/>
          <w:color w:val="000000"/>
          <w:sz w:val="21"/>
          <w:szCs w:val="21"/>
        </w:rPr>
        <w:t>）借：交易性金融资产——公允价值变动</w:t>
      </w:r>
      <w:r>
        <w:rPr>
          <w:rFonts w:asciiTheme="minorEastAsia" w:eastAsiaTheme="minorEastAsia" w:hAnsiTheme="minorEastAsia" w:cstheme="minorEastAsia" w:hint="eastAsia"/>
          <w:color w:val="000000"/>
          <w:sz w:val="21"/>
          <w:szCs w:val="21"/>
        </w:rPr>
        <w:t xml:space="preserve">  8800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贷：公允价值变动损益</w:t>
      </w:r>
      <w:r>
        <w:rPr>
          <w:rFonts w:asciiTheme="minorEastAsia" w:eastAsiaTheme="minorEastAsia" w:hAnsiTheme="minorEastAsia" w:cstheme="minorEastAsia" w:hint="eastAsia"/>
          <w:color w:val="000000"/>
          <w:sz w:val="21"/>
          <w:szCs w:val="21"/>
        </w:rPr>
        <w:t xml:space="preserve">     8800</w:t>
      </w:r>
    </w:p>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46.</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rPr>
        <w:t>24</w:t>
      </w:r>
      <w:r>
        <w:rPr>
          <w:rFonts w:asciiTheme="minorEastAsia" w:eastAsiaTheme="minorEastAsia" w:hAnsiTheme="minorEastAsia" w:cstheme="minorEastAsia" w:hint="eastAsia"/>
          <w:b/>
          <w:bCs/>
          <w:sz w:val="21"/>
          <w:szCs w:val="21"/>
        </w:rPr>
        <w:t>分，每笔分录</w:t>
      </w:r>
      <w:r>
        <w:rPr>
          <w:rFonts w:asciiTheme="minorEastAsia" w:eastAsiaTheme="minorEastAsia" w:hAnsiTheme="minorEastAsia" w:cstheme="minorEastAsia" w:hint="eastAsia"/>
          <w:b/>
          <w:bCs/>
          <w:sz w:val="21"/>
          <w:szCs w:val="21"/>
        </w:rPr>
        <w:t>3</w:t>
      </w:r>
      <w:r>
        <w:rPr>
          <w:rFonts w:asciiTheme="minorEastAsia" w:eastAsiaTheme="minorEastAsia" w:hAnsiTheme="minorEastAsia" w:cstheme="minorEastAsia" w:hint="eastAsia"/>
          <w:b/>
          <w:bCs/>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）借：管理费用</w:t>
      </w:r>
      <w:r>
        <w:rPr>
          <w:rFonts w:asciiTheme="minorEastAsia" w:eastAsiaTheme="minorEastAsia" w:hAnsiTheme="minorEastAsia" w:cstheme="minorEastAsia" w:hint="eastAsia"/>
          <w:sz w:val="21"/>
          <w:szCs w:val="21"/>
        </w:rPr>
        <w:t xml:space="preserve">  17000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贷：原材料</w:t>
      </w:r>
      <w:r>
        <w:rPr>
          <w:rFonts w:asciiTheme="minorEastAsia" w:eastAsiaTheme="minorEastAsia" w:hAnsiTheme="minorEastAsia" w:cstheme="minorEastAsia" w:hint="eastAsia"/>
          <w:sz w:val="21"/>
          <w:szCs w:val="21"/>
        </w:rPr>
        <w:t xml:space="preserve">    10000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应付职工薪</w:t>
      </w:r>
      <w:proofErr w:type="gramStart"/>
      <w:r>
        <w:rPr>
          <w:rFonts w:asciiTheme="minorEastAsia" w:eastAsiaTheme="minorEastAsia" w:hAnsiTheme="minorEastAsia" w:cstheme="minorEastAsia" w:hint="eastAsia"/>
          <w:sz w:val="21"/>
          <w:szCs w:val="21"/>
        </w:rPr>
        <w:t>酬</w:t>
      </w:r>
      <w:proofErr w:type="gramEnd"/>
      <w:r>
        <w:rPr>
          <w:rFonts w:asciiTheme="minorEastAsia" w:eastAsiaTheme="minorEastAsia" w:hAnsiTheme="minorEastAsia" w:cstheme="minorEastAsia" w:hint="eastAsia"/>
          <w:sz w:val="21"/>
          <w:szCs w:val="21"/>
        </w:rPr>
        <w:t xml:space="preserve">   7000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sym w:font="Wingdings" w:char="F081"/>
      </w:r>
      <w:r>
        <w:rPr>
          <w:rFonts w:asciiTheme="minorEastAsia" w:eastAsiaTheme="minorEastAsia" w:hAnsiTheme="minorEastAsia" w:cstheme="minorEastAsia" w:hint="eastAsia"/>
          <w:sz w:val="21"/>
          <w:szCs w:val="21"/>
        </w:rPr>
        <w:t>借：在建工程</w:t>
      </w:r>
      <w:r>
        <w:rPr>
          <w:rFonts w:asciiTheme="minorEastAsia" w:eastAsiaTheme="minorEastAsia" w:hAnsiTheme="minorEastAsia" w:cstheme="minorEastAsia" w:hint="eastAsia"/>
          <w:sz w:val="21"/>
          <w:szCs w:val="21"/>
        </w:rPr>
        <w:t xml:space="preserve">   2000000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应交税费——应交增值税（进项税额）</w:t>
      </w:r>
      <w:r>
        <w:rPr>
          <w:rFonts w:asciiTheme="minorEastAsia" w:eastAsiaTheme="minorEastAsia" w:hAnsiTheme="minorEastAsia" w:cstheme="minorEastAsia" w:hint="eastAsia"/>
          <w:sz w:val="21"/>
          <w:szCs w:val="21"/>
        </w:rPr>
        <w:t>340000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贷：营业外收入</w:t>
      </w:r>
      <w:r>
        <w:rPr>
          <w:rFonts w:asciiTheme="minorEastAsia" w:eastAsiaTheme="minorEastAsia" w:hAnsiTheme="minorEastAsia" w:cstheme="minorEastAsia" w:hint="eastAsia"/>
          <w:sz w:val="21"/>
          <w:szCs w:val="21"/>
        </w:rPr>
        <w:t xml:space="preserve">       2340000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sym w:font="Wingdings" w:char="F082"/>
      </w:r>
      <w:r>
        <w:rPr>
          <w:rFonts w:asciiTheme="minorEastAsia" w:eastAsiaTheme="minorEastAsia" w:hAnsiTheme="minorEastAsia" w:cstheme="minorEastAsia" w:hint="eastAsia"/>
          <w:sz w:val="21"/>
          <w:szCs w:val="21"/>
        </w:rPr>
        <w:t>借：在建工程</w:t>
      </w:r>
      <w:r>
        <w:rPr>
          <w:rFonts w:asciiTheme="minorEastAsia" w:eastAsiaTheme="minorEastAsia" w:hAnsiTheme="minorEastAsia" w:cstheme="minorEastAsia" w:hint="eastAsia"/>
          <w:sz w:val="21"/>
          <w:szCs w:val="21"/>
        </w:rPr>
        <w:t xml:space="preserve">  240000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贷：库存商品</w:t>
      </w:r>
      <w:r>
        <w:rPr>
          <w:rFonts w:asciiTheme="minorEastAsia" w:eastAsiaTheme="minorEastAsia" w:hAnsiTheme="minorEastAsia" w:cstheme="minorEastAsia" w:hint="eastAsia"/>
          <w:sz w:val="21"/>
          <w:szCs w:val="21"/>
        </w:rPr>
        <w:t xml:space="preserve">  200000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应付职工薪</w:t>
      </w:r>
      <w:proofErr w:type="gramStart"/>
      <w:r>
        <w:rPr>
          <w:rFonts w:asciiTheme="minorEastAsia" w:eastAsiaTheme="minorEastAsia" w:hAnsiTheme="minorEastAsia" w:cstheme="minorEastAsia" w:hint="eastAsia"/>
          <w:sz w:val="21"/>
          <w:szCs w:val="21"/>
        </w:rPr>
        <w:t>酬</w:t>
      </w:r>
      <w:proofErr w:type="gramEnd"/>
      <w:r>
        <w:rPr>
          <w:rFonts w:asciiTheme="minorEastAsia" w:eastAsiaTheme="minorEastAsia" w:hAnsiTheme="minorEastAsia" w:cstheme="minorEastAsia" w:hint="eastAsia"/>
          <w:sz w:val="21"/>
          <w:szCs w:val="21"/>
        </w:rPr>
        <w:t>——工资</w:t>
      </w:r>
      <w:r>
        <w:rPr>
          <w:rFonts w:asciiTheme="minorEastAsia" w:eastAsiaTheme="minorEastAsia" w:hAnsiTheme="minorEastAsia" w:cstheme="minorEastAsia" w:hint="eastAsia"/>
          <w:sz w:val="21"/>
          <w:szCs w:val="21"/>
        </w:rPr>
        <w:t xml:space="preserve">   40000</w:t>
      </w:r>
    </w:p>
    <w:p w:rsidR="00FB1F83" w:rsidRDefault="008C5060">
      <w:pPr>
        <w:ind w:firstLineChars="300" w:firstLine="63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sym w:font="Wingdings" w:char="F083"/>
      </w:r>
      <w:r>
        <w:rPr>
          <w:rFonts w:asciiTheme="minorEastAsia" w:eastAsiaTheme="minorEastAsia" w:hAnsiTheme="minorEastAsia" w:cstheme="minorEastAsia" w:hint="eastAsia"/>
          <w:sz w:val="21"/>
          <w:szCs w:val="21"/>
        </w:rPr>
        <w:t>借：固定资产</w:t>
      </w:r>
      <w:r>
        <w:rPr>
          <w:rFonts w:asciiTheme="minorEastAsia" w:eastAsiaTheme="minorEastAsia" w:hAnsiTheme="minorEastAsia" w:cstheme="minorEastAsia" w:hint="eastAsia"/>
          <w:sz w:val="21"/>
          <w:szCs w:val="21"/>
        </w:rPr>
        <w:t xml:space="preserve">   2240000</w:t>
      </w:r>
    </w:p>
    <w:p w:rsidR="00FB1F83" w:rsidRDefault="008C5060">
      <w:pPr>
        <w:ind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贷：在建工程</w:t>
      </w:r>
      <w:r>
        <w:rPr>
          <w:rFonts w:asciiTheme="minorEastAsia" w:eastAsiaTheme="minorEastAsia" w:hAnsiTheme="minorEastAsia" w:cstheme="minorEastAsia" w:hint="eastAsia"/>
          <w:sz w:val="21"/>
          <w:szCs w:val="21"/>
        </w:rPr>
        <w:t xml:space="preserve">   2240000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sym w:font="Wingdings" w:char="F081"/>
      </w:r>
      <w:r>
        <w:rPr>
          <w:rFonts w:asciiTheme="minorEastAsia" w:eastAsiaTheme="minorEastAsia" w:hAnsiTheme="minorEastAsia" w:cstheme="minorEastAsia" w:hint="eastAsia"/>
          <w:sz w:val="21"/>
          <w:szCs w:val="21"/>
        </w:rPr>
        <w:t>借：银行存款</w:t>
      </w:r>
      <w:r>
        <w:rPr>
          <w:rFonts w:asciiTheme="minorEastAsia" w:eastAsiaTheme="minorEastAsia" w:hAnsiTheme="minorEastAsia" w:cstheme="minorEastAsia" w:hint="eastAsia"/>
          <w:sz w:val="21"/>
          <w:szCs w:val="21"/>
        </w:rPr>
        <w:t xml:space="preserve">   2340000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贷：长期借款——本金</w:t>
      </w:r>
      <w:r>
        <w:rPr>
          <w:rFonts w:asciiTheme="minorEastAsia" w:eastAsiaTheme="minorEastAsia" w:hAnsiTheme="minorEastAsia" w:cstheme="minorEastAsia" w:hint="eastAsia"/>
          <w:sz w:val="21"/>
          <w:szCs w:val="21"/>
        </w:rPr>
        <w:t xml:space="preserve">   2340000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sym w:font="Wingdings" w:char="F082"/>
      </w:r>
      <w:r>
        <w:rPr>
          <w:rFonts w:asciiTheme="minorEastAsia" w:eastAsiaTheme="minorEastAsia" w:hAnsiTheme="minorEastAsia" w:cstheme="minorEastAsia" w:hint="eastAsia"/>
          <w:sz w:val="21"/>
          <w:szCs w:val="21"/>
        </w:rPr>
        <w:t>借：工程物资</w:t>
      </w:r>
      <w:r>
        <w:rPr>
          <w:rFonts w:asciiTheme="minorEastAsia" w:eastAsiaTheme="minorEastAsia" w:hAnsiTheme="minorEastAsia" w:cstheme="minorEastAsia" w:hint="eastAsia"/>
          <w:sz w:val="21"/>
          <w:szCs w:val="21"/>
        </w:rPr>
        <w:t xml:space="preserve">    2000000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应交税费——应交增值税（进项税额）</w:t>
      </w:r>
      <w:r>
        <w:rPr>
          <w:rFonts w:asciiTheme="minorEastAsia" w:eastAsiaTheme="minorEastAsia" w:hAnsiTheme="minorEastAsia" w:cstheme="minorEastAsia" w:hint="eastAsia"/>
          <w:sz w:val="21"/>
          <w:szCs w:val="21"/>
        </w:rPr>
        <w:t>204000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 xml:space="preserve">                       </w:t>
      </w:r>
      <w:r>
        <w:rPr>
          <w:rFonts w:asciiTheme="minorEastAsia" w:eastAsiaTheme="minorEastAsia" w:hAnsiTheme="minorEastAsia" w:cstheme="minorEastAsia" w:hint="eastAsia"/>
          <w:sz w:val="21"/>
          <w:szCs w:val="21"/>
        </w:rPr>
        <w:t>——待抵扣进项税额</w:t>
      </w:r>
      <w:r>
        <w:rPr>
          <w:rFonts w:asciiTheme="minorEastAsia" w:eastAsiaTheme="minorEastAsia" w:hAnsiTheme="minorEastAsia" w:cstheme="minorEastAsia" w:hint="eastAsia"/>
          <w:sz w:val="21"/>
          <w:szCs w:val="21"/>
        </w:rPr>
        <w:t xml:space="preserve">     136000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贷：银行存款</w:t>
      </w:r>
      <w:r>
        <w:rPr>
          <w:rFonts w:asciiTheme="minorEastAsia" w:eastAsiaTheme="minorEastAsia" w:hAnsiTheme="minorEastAsia" w:cstheme="minorEastAsia" w:hint="eastAsia"/>
          <w:sz w:val="21"/>
          <w:szCs w:val="21"/>
        </w:rPr>
        <w:t xml:space="preserve">        2340000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sym w:font="Wingdings" w:char="F083"/>
      </w:r>
      <w:r>
        <w:rPr>
          <w:rFonts w:asciiTheme="minorEastAsia" w:eastAsiaTheme="minorEastAsia" w:hAnsiTheme="minorEastAsia" w:cstheme="minorEastAsia" w:hint="eastAsia"/>
          <w:sz w:val="21"/>
          <w:szCs w:val="21"/>
        </w:rPr>
        <w:t>借：在建工程</w:t>
      </w:r>
      <w:r>
        <w:rPr>
          <w:rFonts w:asciiTheme="minorEastAsia" w:eastAsiaTheme="minorEastAsia" w:hAnsiTheme="minorEastAsia" w:cstheme="minorEastAsia" w:hint="eastAsia"/>
          <w:sz w:val="21"/>
          <w:szCs w:val="21"/>
        </w:rPr>
        <w:t xml:space="preserve">    1000000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贷：工程物资</w:t>
      </w:r>
      <w:r>
        <w:rPr>
          <w:rFonts w:asciiTheme="minorEastAsia" w:eastAsiaTheme="minorEastAsia" w:hAnsiTheme="minorEastAsia" w:cstheme="minorEastAsia" w:hint="eastAsia"/>
          <w:sz w:val="21"/>
          <w:szCs w:val="21"/>
        </w:rPr>
        <w:t xml:space="preserve">   1000000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④借：在建工程——厂房</w:t>
      </w:r>
      <w:r>
        <w:rPr>
          <w:rFonts w:asciiTheme="minorEastAsia" w:eastAsiaTheme="minorEastAsia" w:hAnsiTheme="minorEastAsia" w:cstheme="minorEastAsia" w:hint="eastAsia"/>
          <w:sz w:val="21"/>
          <w:szCs w:val="21"/>
        </w:rPr>
        <w:t xml:space="preserve">   81900</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贷：长期借款——应计利息</w:t>
      </w:r>
      <w:r>
        <w:rPr>
          <w:rFonts w:asciiTheme="minorEastAsia" w:eastAsiaTheme="minorEastAsia" w:hAnsiTheme="minorEastAsia" w:cstheme="minorEastAsia" w:hint="eastAsia"/>
          <w:sz w:val="21"/>
          <w:szCs w:val="21"/>
        </w:rPr>
        <w:t xml:space="preserve">  81900</w:t>
      </w:r>
    </w:p>
    <w:p w:rsidR="00FB1F83" w:rsidRDefault="00FB1F83">
      <w:pPr>
        <w:rPr>
          <w:rFonts w:asciiTheme="minorEastAsia" w:eastAsiaTheme="minorEastAsia" w:hAnsiTheme="minorEastAsia" w:cstheme="minorEastAsia"/>
          <w:sz w:val="21"/>
          <w:szCs w:val="21"/>
        </w:rPr>
      </w:pPr>
    </w:p>
    <w:p w:rsidR="00FB1F83" w:rsidRDefault="008C5060">
      <w:pP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47.</w:t>
      </w:r>
      <w:r>
        <w:rPr>
          <w:rFonts w:asciiTheme="minorEastAsia" w:eastAsiaTheme="minorEastAsia" w:hAnsiTheme="minorEastAsia" w:cstheme="minorEastAsia" w:hint="eastAsia"/>
          <w:b/>
          <w:bCs/>
          <w:color w:val="000000"/>
          <w:sz w:val="21"/>
          <w:szCs w:val="21"/>
        </w:rPr>
        <w:t>（</w:t>
      </w:r>
      <w:r>
        <w:rPr>
          <w:rFonts w:asciiTheme="minorEastAsia" w:eastAsiaTheme="minorEastAsia" w:hAnsiTheme="minorEastAsia" w:cstheme="minorEastAsia" w:hint="eastAsia"/>
          <w:b/>
          <w:bCs/>
          <w:color w:val="000000"/>
          <w:sz w:val="21"/>
          <w:szCs w:val="21"/>
        </w:rPr>
        <w:t>24</w:t>
      </w:r>
      <w:r>
        <w:rPr>
          <w:rFonts w:asciiTheme="minorEastAsia" w:eastAsiaTheme="minorEastAsia" w:hAnsiTheme="minorEastAsia" w:cstheme="minorEastAsia" w:hint="eastAsia"/>
          <w:b/>
          <w:bCs/>
          <w:color w:val="000000"/>
          <w:sz w:val="21"/>
          <w:szCs w:val="21"/>
        </w:rPr>
        <w:t>分，每笔分录</w:t>
      </w:r>
      <w:r>
        <w:rPr>
          <w:rFonts w:asciiTheme="minorEastAsia" w:eastAsiaTheme="minorEastAsia" w:hAnsiTheme="minorEastAsia" w:cstheme="minorEastAsia" w:hint="eastAsia"/>
          <w:b/>
          <w:bCs/>
          <w:color w:val="000000"/>
          <w:sz w:val="21"/>
          <w:szCs w:val="21"/>
        </w:rPr>
        <w:t>3</w:t>
      </w:r>
      <w:r>
        <w:rPr>
          <w:rFonts w:asciiTheme="minorEastAsia" w:eastAsiaTheme="minorEastAsia" w:hAnsiTheme="minorEastAsia" w:cstheme="minorEastAsia" w:hint="eastAsia"/>
          <w:b/>
          <w:bCs/>
          <w:color w:val="000000"/>
          <w:sz w:val="21"/>
          <w:szCs w:val="21"/>
        </w:rPr>
        <w:t>分）</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借：应收账款</w:t>
      </w:r>
      <w:r>
        <w:rPr>
          <w:rFonts w:asciiTheme="minorEastAsia" w:eastAsiaTheme="minorEastAsia" w:hAnsiTheme="minorEastAsia" w:cstheme="minorEastAsia" w:hint="eastAsia"/>
          <w:color w:val="000000"/>
          <w:sz w:val="21"/>
          <w:szCs w:val="21"/>
        </w:rPr>
        <w:t xml:space="preserve">  33696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贷：主营业务收入</w:t>
      </w:r>
      <w:r>
        <w:rPr>
          <w:rFonts w:asciiTheme="minorEastAsia" w:eastAsiaTheme="minorEastAsia" w:hAnsiTheme="minorEastAsia" w:cstheme="minorEastAsia" w:hint="eastAsia"/>
          <w:color w:val="000000"/>
          <w:sz w:val="21"/>
          <w:szCs w:val="21"/>
        </w:rPr>
        <w:t xml:space="preserve">  28800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应交税费——应交增值税（销项税额）</w:t>
      </w:r>
      <w:r>
        <w:rPr>
          <w:rFonts w:asciiTheme="minorEastAsia" w:eastAsiaTheme="minorEastAsia" w:hAnsiTheme="minorEastAsia" w:cstheme="minorEastAsia" w:hint="eastAsia"/>
          <w:color w:val="000000"/>
          <w:sz w:val="21"/>
          <w:szCs w:val="21"/>
        </w:rPr>
        <w:t>4896</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借：发出商品</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委托代销商品</w:t>
      </w:r>
      <w:r>
        <w:rPr>
          <w:rFonts w:asciiTheme="minorEastAsia" w:eastAsiaTheme="minorEastAsia" w:hAnsiTheme="minorEastAsia" w:cstheme="minorEastAsia" w:hint="eastAsia"/>
          <w:color w:val="000000"/>
          <w:sz w:val="21"/>
          <w:szCs w:val="21"/>
        </w:rPr>
        <w:t xml:space="preserve">  230000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贷：库存商品</w:t>
      </w:r>
      <w:r>
        <w:rPr>
          <w:rFonts w:asciiTheme="minorEastAsia" w:eastAsiaTheme="minorEastAsia" w:hAnsiTheme="minorEastAsia" w:cstheme="minorEastAsia" w:hint="eastAsia"/>
          <w:color w:val="000000"/>
          <w:sz w:val="21"/>
          <w:szCs w:val="21"/>
        </w:rPr>
        <w:t xml:space="preserve">   230000</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借：应收账款</w:t>
      </w:r>
      <w:r>
        <w:rPr>
          <w:rFonts w:asciiTheme="minorEastAsia" w:eastAsiaTheme="minorEastAsia" w:hAnsiTheme="minorEastAsia" w:cstheme="minorEastAsia" w:hint="eastAsia"/>
          <w:color w:val="000000"/>
          <w:sz w:val="21"/>
          <w:szCs w:val="21"/>
        </w:rPr>
        <w:t xml:space="preserve">  224000   </w:t>
      </w:r>
    </w:p>
    <w:p w:rsidR="00FB1F83" w:rsidRDefault="008C5060">
      <w:pPr>
        <w:ind w:firstLineChars="500" w:firstLine="105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销售费用</w:t>
      </w:r>
      <w:r>
        <w:rPr>
          <w:rFonts w:asciiTheme="minorEastAsia" w:eastAsiaTheme="minorEastAsia" w:hAnsiTheme="minorEastAsia" w:cstheme="minorEastAsia" w:hint="eastAsia"/>
          <w:color w:val="000000"/>
          <w:sz w:val="21"/>
          <w:szCs w:val="21"/>
        </w:rPr>
        <w:t xml:space="preserve">  10000         </w:t>
      </w:r>
    </w:p>
    <w:p w:rsidR="00FB1F83" w:rsidRDefault="008C5060">
      <w:pPr>
        <w:ind w:firstLineChars="500" w:firstLine="105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贷：主营业务收入</w:t>
      </w:r>
      <w:r>
        <w:rPr>
          <w:rFonts w:asciiTheme="minorEastAsia" w:eastAsiaTheme="minorEastAsia" w:hAnsiTheme="minorEastAsia" w:cstheme="minorEastAsia" w:hint="eastAsia"/>
          <w:color w:val="000000"/>
          <w:sz w:val="21"/>
          <w:szCs w:val="21"/>
        </w:rPr>
        <w:t xml:space="preserve">   200000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应交税费——应交增值税（销项税额）</w:t>
      </w:r>
      <w:r>
        <w:rPr>
          <w:rFonts w:asciiTheme="minorEastAsia" w:eastAsiaTheme="minorEastAsia" w:hAnsiTheme="minorEastAsia" w:cstheme="minorEastAsia" w:hint="eastAsia"/>
          <w:color w:val="000000"/>
          <w:sz w:val="21"/>
          <w:szCs w:val="21"/>
        </w:rPr>
        <w:t xml:space="preserve">34000        </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借：银行存款</w:t>
      </w:r>
      <w:r>
        <w:rPr>
          <w:rFonts w:asciiTheme="minorEastAsia" w:eastAsiaTheme="minorEastAsia" w:hAnsiTheme="minorEastAsia" w:cstheme="minorEastAsia" w:hint="eastAsia"/>
          <w:color w:val="000000"/>
          <w:sz w:val="21"/>
          <w:szCs w:val="21"/>
        </w:rPr>
        <w:t xml:space="preserve">   2000000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贷：递延收益</w:t>
      </w:r>
      <w:r>
        <w:rPr>
          <w:rFonts w:asciiTheme="minorEastAsia" w:eastAsiaTheme="minorEastAsia" w:hAnsiTheme="minorEastAsia" w:cstheme="minorEastAsia" w:hint="eastAsia"/>
          <w:color w:val="000000"/>
          <w:sz w:val="21"/>
          <w:szCs w:val="21"/>
        </w:rPr>
        <w:t xml:space="preserve">   2000000</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借：主营业务收入</w:t>
      </w:r>
      <w:r>
        <w:rPr>
          <w:rFonts w:asciiTheme="minorEastAsia" w:eastAsiaTheme="minorEastAsia" w:hAnsiTheme="minorEastAsia" w:cstheme="minorEastAsia" w:hint="eastAsia"/>
          <w:color w:val="000000"/>
          <w:sz w:val="21"/>
          <w:szCs w:val="21"/>
        </w:rPr>
        <w:t xml:space="preserve">  40000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应交税费——应交增值税（销项税额）</w:t>
      </w:r>
      <w:r>
        <w:rPr>
          <w:rFonts w:asciiTheme="minorEastAsia" w:eastAsiaTheme="minorEastAsia" w:hAnsiTheme="minorEastAsia" w:cstheme="minorEastAsia" w:hint="eastAsia"/>
          <w:color w:val="000000"/>
          <w:sz w:val="21"/>
          <w:szCs w:val="21"/>
        </w:rPr>
        <w:t>6800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贷：银行存款</w:t>
      </w:r>
      <w:r>
        <w:rPr>
          <w:rFonts w:asciiTheme="minorEastAsia" w:eastAsiaTheme="minorEastAsia" w:hAnsiTheme="minorEastAsia" w:cstheme="minorEastAsia" w:hint="eastAsia"/>
          <w:color w:val="000000"/>
          <w:sz w:val="21"/>
          <w:szCs w:val="21"/>
        </w:rPr>
        <w:t xml:space="preserve">   46332</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财务费用</w:t>
      </w:r>
      <w:r>
        <w:rPr>
          <w:rFonts w:asciiTheme="minorEastAsia" w:eastAsiaTheme="minorEastAsia" w:hAnsiTheme="minorEastAsia" w:cstheme="minorEastAsia" w:hint="eastAsia"/>
          <w:color w:val="000000"/>
          <w:sz w:val="21"/>
          <w:szCs w:val="21"/>
        </w:rPr>
        <w:t xml:space="preserve">     468</w:t>
      </w:r>
    </w:p>
    <w:p w:rsidR="00FB1F83" w:rsidRPr="00EB1675" w:rsidRDefault="008C5060">
      <w:pPr>
        <w:numPr>
          <w:ilvl w:val="0"/>
          <w:numId w:val="3"/>
        </w:numPr>
        <w:rPr>
          <w:rFonts w:asciiTheme="minorEastAsia" w:eastAsiaTheme="minorEastAsia" w:hAnsiTheme="minorEastAsia" w:cstheme="minorEastAsia"/>
          <w:color w:val="000000" w:themeColor="text1"/>
          <w:sz w:val="21"/>
          <w:szCs w:val="21"/>
        </w:rPr>
      </w:pPr>
      <w:r w:rsidRPr="00EB1675">
        <w:rPr>
          <w:rFonts w:asciiTheme="minorEastAsia" w:eastAsiaTheme="minorEastAsia" w:hAnsiTheme="minorEastAsia" w:cstheme="minorEastAsia" w:hint="eastAsia"/>
          <w:color w:val="000000" w:themeColor="text1"/>
          <w:sz w:val="21"/>
          <w:szCs w:val="21"/>
        </w:rPr>
        <w:t>借：</w:t>
      </w:r>
      <w:r w:rsidR="00EB1675" w:rsidRPr="00EB1675">
        <w:rPr>
          <w:rFonts w:asciiTheme="minorEastAsia" w:eastAsiaTheme="minorEastAsia" w:hAnsiTheme="minorEastAsia" w:cstheme="minorEastAsia" w:hint="eastAsia"/>
          <w:color w:val="000000" w:themeColor="text1"/>
          <w:sz w:val="21"/>
          <w:szCs w:val="21"/>
        </w:rPr>
        <w:t>银行存款</w:t>
      </w:r>
      <w:r w:rsidRPr="00EB1675">
        <w:rPr>
          <w:rFonts w:asciiTheme="minorEastAsia" w:eastAsiaTheme="minorEastAsia" w:hAnsiTheme="minorEastAsia" w:cstheme="minorEastAsia" w:hint="eastAsia"/>
          <w:color w:val="000000" w:themeColor="text1"/>
          <w:sz w:val="21"/>
          <w:szCs w:val="21"/>
        </w:rPr>
        <w:t xml:space="preserve"> </w:t>
      </w:r>
      <w:r w:rsidR="00EB1675" w:rsidRPr="00EB1675">
        <w:rPr>
          <w:rFonts w:asciiTheme="minorEastAsia" w:eastAsiaTheme="minorEastAsia" w:hAnsiTheme="minorEastAsia" w:cstheme="minorEastAsia" w:hint="eastAsia"/>
          <w:color w:val="000000" w:themeColor="text1"/>
          <w:sz w:val="21"/>
          <w:szCs w:val="21"/>
        </w:rPr>
        <w:t>17550</w:t>
      </w:r>
      <w:r w:rsidRPr="00EB1675">
        <w:rPr>
          <w:rFonts w:asciiTheme="minorEastAsia" w:eastAsiaTheme="minorEastAsia" w:hAnsiTheme="minorEastAsia" w:cstheme="minorEastAsia" w:hint="eastAsia"/>
          <w:color w:val="000000" w:themeColor="text1"/>
          <w:sz w:val="21"/>
          <w:szCs w:val="21"/>
        </w:rPr>
        <w:t xml:space="preserve">   </w:t>
      </w:r>
    </w:p>
    <w:p w:rsidR="00FB1F83" w:rsidRPr="00EB1675" w:rsidRDefault="008C5060">
      <w:pPr>
        <w:rPr>
          <w:rFonts w:asciiTheme="minorEastAsia" w:eastAsiaTheme="minorEastAsia" w:hAnsiTheme="minorEastAsia" w:cstheme="minorEastAsia"/>
          <w:color w:val="000000" w:themeColor="text1"/>
          <w:sz w:val="21"/>
          <w:szCs w:val="21"/>
        </w:rPr>
      </w:pPr>
      <w:r w:rsidRPr="00EB1675">
        <w:rPr>
          <w:rFonts w:asciiTheme="minorEastAsia" w:eastAsiaTheme="minorEastAsia" w:hAnsiTheme="minorEastAsia" w:cstheme="minorEastAsia" w:hint="eastAsia"/>
          <w:color w:val="000000" w:themeColor="text1"/>
          <w:sz w:val="21"/>
          <w:szCs w:val="21"/>
        </w:rPr>
        <w:t xml:space="preserve">         </w:t>
      </w:r>
      <w:r w:rsidRPr="00EB1675">
        <w:rPr>
          <w:rFonts w:asciiTheme="minorEastAsia" w:eastAsiaTheme="minorEastAsia" w:hAnsiTheme="minorEastAsia" w:cstheme="minorEastAsia" w:hint="eastAsia"/>
          <w:color w:val="000000" w:themeColor="text1"/>
          <w:sz w:val="21"/>
          <w:szCs w:val="21"/>
        </w:rPr>
        <w:t>贷：主营业务收入</w:t>
      </w:r>
      <w:r w:rsidRPr="00EB1675">
        <w:rPr>
          <w:rFonts w:asciiTheme="minorEastAsia" w:eastAsiaTheme="minorEastAsia" w:hAnsiTheme="minorEastAsia" w:cstheme="minorEastAsia" w:hint="eastAsia"/>
          <w:color w:val="000000" w:themeColor="text1"/>
          <w:sz w:val="21"/>
          <w:szCs w:val="21"/>
        </w:rPr>
        <w:t xml:space="preserve">   </w:t>
      </w:r>
      <w:r w:rsidR="00EB1675" w:rsidRPr="00EB1675">
        <w:rPr>
          <w:rFonts w:asciiTheme="minorEastAsia" w:eastAsiaTheme="minorEastAsia" w:hAnsiTheme="minorEastAsia" w:cstheme="minorEastAsia" w:hint="eastAsia"/>
          <w:color w:val="000000" w:themeColor="text1"/>
          <w:sz w:val="21"/>
          <w:szCs w:val="21"/>
        </w:rPr>
        <w:t>1</w:t>
      </w:r>
      <w:r w:rsidRPr="00EB1675">
        <w:rPr>
          <w:rFonts w:asciiTheme="minorEastAsia" w:eastAsiaTheme="minorEastAsia" w:hAnsiTheme="minorEastAsia" w:cstheme="minorEastAsia" w:hint="eastAsia"/>
          <w:color w:val="000000" w:themeColor="text1"/>
          <w:sz w:val="21"/>
          <w:szCs w:val="21"/>
        </w:rPr>
        <w:t>5000</w:t>
      </w:r>
    </w:p>
    <w:p w:rsidR="00FB1F83" w:rsidRPr="00EB1675" w:rsidRDefault="008C5060">
      <w:pPr>
        <w:rPr>
          <w:rFonts w:asciiTheme="minorEastAsia" w:eastAsiaTheme="minorEastAsia" w:hAnsiTheme="minorEastAsia" w:cstheme="minorEastAsia"/>
          <w:color w:val="000000" w:themeColor="text1"/>
          <w:sz w:val="21"/>
          <w:szCs w:val="21"/>
        </w:rPr>
      </w:pPr>
      <w:r w:rsidRPr="00EB1675">
        <w:rPr>
          <w:rFonts w:asciiTheme="minorEastAsia" w:eastAsiaTheme="minorEastAsia" w:hAnsiTheme="minorEastAsia" w:cstheme="minorEastAsia" w:hint="eastAsia"/>
          <w:color w:val="000000" w:themeColor="text1"/>
          <w:sz w:val="21"/>
          <w:szCs w:val="21"/>
        </w:rPr>
        <w:t xml:space="preserve">             </w:t>
      </w:r>
      <w:r w:rsidRPr="00EB1675">
        <w:rPr>
          <w:rFonts w:asciiTheme="minorEastAsia" w:eastAsiaTheme="minorEastAsia" w:hAnsiTheme="minorEastAsia" w:cstheme="minorEastAsia" w:hint="eastAsia"/>
          <w:color w:val="000000" w:themeColor="text1"/>
          <w:sz w:val="21"/>
          <w:szCs w:val="21"/>
        </w:rPr>
        <w:t>应交税费——应交增值税（销项税额）</w:t>
      </w:r>
      <w:r w:rsidRPr="00EB1675">
        <w:rPr>
          <w:rFonts w:asciiTheme="minorEastAsia" w:eastAsiaTheme="minorEastAsia" w:hAnsiTheme="minorEastAsia" w:cstheme="minorEastAsia" w:hint="eastAsia"/>
          <w:color w:val="000000" w:themeColor="text1"/>
          <w:sz w:val="21"/>
          <w:szCs w:val="21"/>
        </w:rPr>
        <w:t xml:space="preserve"> </w:t>
      </w:r>
      <w:r w:rsidR="00EB1675" w:rsidRPr="00EB1675">
        <w:rPr>
          <w:rFonts w:asciiTheme="minorEastAsia" w:eastAsiaTheme="minorEastAsia" w:hAnsiTheme="minorEastAsia" w:cstheme="minorEastAsia" w:hint="eastAsia"/>
          <w:color w:val="000000" w:themeColor="text1"/>
          <w:sz w:val="21"/>
          <w:szCs w:val="21"/>
        </w:rPr>
        <w:t>2550</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借：营业外支出</w:t>
      </w:r>
      <w:r>
        <w:rPr>
          <w:rFonts w:asciiTheme="minorEastAsia" w:eastAsiaTheme="minorEastAsia" w:hAnsiTheme="minorEastAsia" w:cstheme="minorEastAsia" w:hint="eastAsia"/>
          <w:color w:val="000000"/>
          <w:sz w:val="21"/>
          <w:szCs w:val="21"/>
        </w:rPr>
        <w:t xml:space="preserve">    26460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贷：库存商品</w:t>
      </w:r>
      <w:r>
        <w:rPr>
          <w:rFonts w:asciiTheme="minorEastAsia" w:eastAsiaTheme="minorEastAsia" w:hAnsiTheme="minorEastAsia" w:cstheme="minorEastAsia" w:hint="eastAsia"/>
          <w:color w:val="000000"/>
          <w:sz w:val="21"/>
          <w:szCs w:val="21"/>
        </w:rPr>
        <w:t xml:space="preserve">   20000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应交税费——应交增值税（销项税额）</w:t>
      </w:r>
      <w:r>
        <w:rPr>
          <w:rFonts w:asciiTheme="minorEastAsia" w:eastAsiaTheme="minorEastAsia" w:hAnsiTheme="minorEastAsia" w:cstheme="minorEastAsia" w:hint="eastAsia"/>
          <w:color w:val="000000"/>
          <w:sz w:val="21"/>
          <w:szCs w:val="21"/>
        </w:rPr>
        <w:t xml:space="preserve"> 6460</w:t>
      </w:r>
    </w:p>
    <w:p w:rsidR="00FB1F83" w:rsidRDefault="008C5060">
      <w:pPr>
        <w:numPr>
          <w:ilvl w:val="0"/>
          <w:numId w:val="3"/>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借：主营业务成本</w:t>
      </w:r>
      <w:r>
        <w:rPr>
          <w:rFonts w:asciiTheme="minorEastAsia" w:eastAsiaTheme="minorEastAsia" w:hAnsiTheme="minorEastAsia" w:cstheme="minorEastAsia" w:hint="eastAsia"/>
          <w:color w:val="000000"/>
          <w:sz w:val="21"/>
          <w:szCs w:val="21"/>
        </w:rPr>
        <w:t xml:space="preserve">   116000   </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贷：发出商品</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委托代销商品</w:t>
      </w:r>
      <w:r>
        <w:rPr>
          <w:rFonts w:asciiTheme="minorEastAsia" w:eastAsiaTheme="minorEastAsia" w:hAnsiTheme="minorEastAsia" w:cstheme="minorEastAsia" w:hint="eastAsia"/>
          <w:color w:val="000000"/>
          <w:sz w:val="21"/>
          <w:szCs w:val="21"/>
        </w:rPr>
        <w:t xml:space="preserve">   115000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库存商品</w:t>
      </w:r>
      <w:r>
        <w:rPr>
          <w:rFonts w:asciiTheme="minorEastAsia" w:eastAsiaTheme="minorEastAsia" w:hAnsiTheme="minorEastAsia" w:cstheme="minorEastAsia" w:hint="eastAsia"/>
          <w:color w:val="000000"/>
          <w:sz w:val="21"/>
          <w:szCs w:val="21"/>
        </w:rPr>
        <w:t xml:space="preserve">     1000</w:t>
      </w:r>
    </w:p>
    <w:p w:rsidR="00FB1F83" w:rsidRDefault="00FB1F83">
      <w:pPr>
        <w:rPr>
          <w:rFonts w:asciiTheme="minorEastAsia" w:eastAsiaTheme="minorEastAsia" w:hAnsiTheme="minorEastAsia" w:cstheme="minorEastAsia"/>
          <w:color w:val="000000"/>
          <w:sz w:val="21"/>
          <w:szCs w:val="21"/>
        </w:rPr>
      </w:pPr>
    </w:p>
    <w:p w:rsidR="00FB1F83" w:rsidRDefault="008C5060">
      <w:pPr>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48.</w:t>
      </w:r>
      <w:r>
        <w:rPr>
          <w:rFonts w:asciiTheme="minorEastAsia" w:eastAsiaTheme="minorEastAsia" w:hAnsiTheme="minorEastAsia" w:cstheme="minorEastAsia" w:hint="eastAsia"/>
          <w:b/>
          <w:bCs/>
          <w:color w:val="000000"/>
          <w:sz w:val="21"/>
          <w:szCs w:val="21"/>
        </w:rPr>
        <w:t>（</w:t>
      </w:r>
      <w:r>
        <w:rPr>
          <w:rFonts w:asciiTheme="minorEastAsia" w:eastAsiaTheme="minorEastAsia" w:hAnsiTheme="minorEastAsia" w:cstheme="minorEastAsia" w:hint="eastAsia"/>
          <w:b/>
          <w:bCs/>
          <w:color w:val="000000"/>
          <w:sz w:val="21"/>
          <w:szCs w:val="21"/>
        </w:rPr>
        <w:t>31</w:t>
      </w:r>
      <w:r>
        <w:rPr>
          <w:rFonts w:asciiTheme="minorEastAsia" w:eastAsiaTheme="minorEastAsia" w:hAnsiTheme="minorEastAsia" w:cstheme="minorEastAsia" w:hint="eastAsia"/>
          <w:b/>
          <w:bCs/>
          <w:color w:val="000000"/>
          <w:sz w:val="21"/>
          <w:szCs w:val="21"/>
        </w:rPr>
        <w:t>分）</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借：应付账款——</w:t>
      </w:r>
      <w:proofErr w:type="gramStart"/>
      <w:r>
        <w:rPr>
          <w:rFonts w:asciiTheme="minorEastAsia" w:eastAsiaTheme="minorEastAsia" w:hAnsiTheme="minorEastAsia" w:cstheme="minorEastAsia" w:hint="eastAsia"/>
          <w:color w:val="000000"/>
          <w:sz w:val="21"/>
          <w:szCs w:val="21"/>
        </w:rPr>
        <w:t>暂估应付</w:t>
      </w:r>
      <w:proofErr w:type="gramEnd"/>
      <w:r>
        <w:rPr>
          <w:rFonts w:asciiTheme="minorEastAsia" w:eastAsiaTheme="minorEastAsia" w:hAnsiTheme="minorEastAsia" w:cstheme="minorEastAsia" w:hint="eastAsia"/>
          <w:color w:val="000000"/>
          <w:sz w:val="21"/>
          <w:szCs w:val="21"/>
        </w:rPr>
        <w:t>款</w:t>
      </w:r>
      <w:r>
        <w:rPr>
          <w:rFonts w:asciiTheme="minorEastAsia" w:eastAsiaTheme="minorEastAsia" w:hAnsiTheme="minorEastAsia" w:cstheme="minorEastAsia" w:hint="eastAsia"/>
          <w:color w:val="000000"/>
          <w:sz w:val="21"/>
          <w:szCs w:val="21"/>
        </w:rPr>
        <w:t xml:space="preserve">  20000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贷：原材料——</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20000</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借：原材料——</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100000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材料成本差异——</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3000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贷：材料采购——</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103000</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借：材料采购——</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19000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应交税费——应交增值税（进项税额）</w:t>
      </w:r>
      <w:r>
        <w:rPr>
          <w:rFonts w:asciiTheme="minorEastAsia" w:eastAsiaTheme="minorEastAsia" w:hAnsiTheme="minorEastAsia" w:cstheme="minorEastAsia" w:hint="eastAsia"/>
          <w:color w:val="000000"/>
          <w:sz w:val="21"/>
          <w:szCs w:val="21"/>
        </w:rPr>
        <w:t xml:space="preserve">  3170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贷：应付票据</w:t>
      </w:r>
      <w:r>
        <w:rPr>
          <w:rFonts w:asciiTheme="minorEastAsia" w:eastAsiaTheme="minorEastAsia" w:hAnsiTheme="minorEastAsia" w:cstheme="minorEastAsia" w:hint="eastAsia"/>
          <w:color w:val="000000"/>
          <w:sz w:val="21"/>
          <w:szCs w:val="21"/>
        </w:rPr>
        <w:t xml:space="preserve">    22170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借：原材料——</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20000         </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贷：材料采购——</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19000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lastRenderedPageBreak/>
        <w:t xml:space="preserve">             </w:t>
      </w:r>
      <w:r>
        <w:rPr>
          <w:rFonts w:asciiTheme="minorEastAsia" w:eastAsiaTheme="minorEastAsia" w:hAnsiTheme="minorEastAsia" w:cstheme="minorEastAsia" w:hint="eastAsia"/>
          <w:color w:val="000000"/>
          <w:sz w:val="21"/>
          <w:szCs w:val="21"/>
        </w:rPr>
        <w:t>材料成本差异——</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1000</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借：材料</w:t>
      </w:r>
      <w:proofErr w:type="gramStart"/>
      <w:r>
        <w:rPr>
          <w:rFonts w:asciiTheme="minorEastAsia" w:eastAsiaTheme="minorEastAsia" w:hAnsiTheme="minorEastAsia" w:cstheme="minorEastAsia" w:hint="eastAsia"/>
          <w:color w:val="000000"/>
          <w:sz w:val="21"/>
          <w:szCs w:val="21"/>
        </w:rPr>
        <w:t>材料</w:t>
      </w:r>
      <w:proofErr w:type="gramEnd"/>
      <w:r>
        <w:rPr>
          <w:rFonts w:asciiTheme="minorEastAsia" w:eastAsiaTheme="minorEastAsia" w:hAnsiTheme="minorEastAsia" w:cstheme="minorEastAsia" w:hint="eastAsia"/>
          <w:color w:val="000000"/>
          <w:sz w:val="21"/>
          <w:szCs w:val="21"/>
        </w:rPr>
        <w:t>——</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127200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应交税费——应交增值税（进项税额）</w:t>
      </w:r>
      <w:r>
        <w:rPr>
          <w:rFonts w:asciiTheme="minorEastAsia" w:eastAsiaTheme="minorEastAsia" w:hAnsiTheme="minorEastAsia" w:cstheme="minorEastAsia" w:hint="eastAsia"/>
          <w:color w:val="000000"/>
          <w:sz w:val="21"/>
          <w:szCs w:val="21"/>
        </w:rPr>
        <w:t xml:space="preserve">  21624</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贷：其他货币资金——信用证保证金存款</w:t>
      </w:r>
      <w:r>
        <w:rPr>
          <w:rFonts w:asciiTheme="minorEastAsia" w:eastAsiaTheme="minorEastAsia" w:hAnsiTheme="minorEastAsia" w:cstheme="minorEastAsia" w:hint="eastAsia"/>
          <w:color w:val="000000"/>
          <w:sz w:val="21"/>
          <w:szCs w:val="21"/>
        </w:rPr>
        <w:t xml:space="preserve">  148824</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借：原材料——</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160000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贷：材料采购——</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127200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材料成本差异——</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32800</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借：原材料——</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500000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应交税费——应交增值税（进项税额）</w:t>
      </w:r>
      <w:r>
        <w:rPr>
          <w:rFonts w:asciiTheme="minorEastAsia" w:eastAsiaTheme="minorEastAsia" w:hAnsiTheme="minorEastAsia" w:cstheme="minorEastAsia" w:hint="eastAsia"/>
          <w:color w:val="000000"/>
          <w:sz w:val="21"/>
          <w:szCs w:val="21"/>
        </w:rPr>
        <w:t xml:space="preserve">  68000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贷：实收资本</w:t>
      </w:r>
      <w:r>
        <w:rPr>
          <w:rFonts w:asciiTheme="minorEastAsia" w:eastAsiaTheme="minorEastAsia" w:hAnsiTheme="minorEastAsia" w:cstheme="minorEastAsia" w:hint="eastAsia"/>
          <w:color w:val="000000"/>
          <w:sz w:val="21"/>
          <w:szCs w:val="21"/>
        </w:rPr>
        <w:t xml:space="preserve">   468000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材料成本差异——</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100000</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借：材料采购——</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608000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应交税费——应交增值税（进项税额）</w:t>
      </w:r>
      <w:r>
        <w:rPr>
          <w:rFonts w:asciiTheme="minorEastAsia" w:eastAsiaTheme="minorEastAsia" w:hAnsiTheme="minorEastAsia" w:cstheme="minorEastAsia" w:hint="eastAsia"/>
          <w:color w:val="000000"/>
          <w:sz w:val="21"/>
          <w:szCs w:val="21"/>
        </w:rPr>
        <w:t xml:space="preserve">  102160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贷：银行存款</w:t>
      </w:r>
      <w:r>
        <w:rPr>
          <w:rFonts w:asciiTheme="minorEastAsia" w:eastAsiaTheme="minorEastAsia" w:hAnsiTheme="minorEastAsia" w:cstheme="minorEastAsia" w:hint="eastAsia"/>
          <w:color w:val="000000"/>
          <w:sz w:val="21"/>
          <w:szCs w:val="21"/>
        </w:rPr>
        <w:t xml:space="preserve">    710160</w:t>
      </w:r>
    </w:p>
    <w:p w:rsidR="00FB1F83" w:rsidRDefault="008C5060">
      <w:pPr>
        <w:numPr>
          <w:ilvl w:val="0"/>
          <w:numId w:val="4"/>
        </w:num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w:t>
      </w:r>
      <w:r w:rsidR="00EB1675" w:rsidRPr="00EB1675">
        <w:rPr>
          <w:rFonts w:asciiTheme="minorEastAsia" w:eastAsiaTheme="minorEastAsia" w:hAnsiTheme="minorEastAsia" w:cstheme="minorEastAsia" w:hint="eastAsia"/>
          <w:color w:val="000000"/>
          <w:sz w:val="21"/>
          <w:szCs w:val="21"/>
        </w:rPr>
        <w:t>应收账款/其他应收款</w:t>
      </w:r>
      <w:r w:rsidRPr="00EB1675">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 xml:space="preserve">1146.6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sidR="00AD48A7">
        <w:rPr>
          <w:rFonts w:asciiTheme="minorEastAsia" w:eastAsiaTheme="minorEastAsia" w:hAnsiTheme="minorEastAsia" w:cstheme="minorEastAsia" w:hint="eastAsia"/>
          <w:color w:val="000000"/>
          <w:sz w:val="21"/>
          <w:szCs w:val="21"/>
        </w:rPr>
        <w:t>贷：材料采购</w:t>
      </w:r>
      <w:r>
        <w:rPr>
          <w:rFonts w:asciiTheme="minorEastAsia" w:eastAsiaTheme="minorEastAsia" w:hAnsiTheme="minorEastAsia" w:cstheme="minorEastAsia" w:hint="eastAsia"/>
          <w:color w:val="000000"/>
          <w:sz w:val="21"/>
          <w:szCs w:val="21"/>
        </w:rPr>
        <w:t>——</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980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应交税费——应交增值税（进项税额转出）</w:t>
      </w:r>
      <w:r>
        <w:rPr>
          <w:rFonts w:asciiTheme="minorEastAsia" w:eastAsiaTheme="minorEastAsia" w:hAnsiTheme="minorEastAsia" w:cstheme="minorEastAsia" w:hint="eastAsia"/>
          <w:color w:val="000000"/>
          <w:sz w:val="21"/>
          <w:szCs w:val="21"/>
        </w:rPr>
        <w:t xml:space="preserve">   166.6</w:t>
      </w:r>
    </w:p>
    <w:p w:rsidR="00FB1F83" w:rsidRDefault="008C5060">
      <w:pPr>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借：原材料——</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596000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3</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材料成本差异——</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11020</w:t>
      </w:r>
    </w:p>
    <w:p w:rsidR="00FB1F83" w:rsidRDefault="008C5060">
      <w:pP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贷：材料采购——</w:t>
      </w:r>
      <w:proofErr w:type="gramStart"/>
      <w:r>
        <w:rPr>
          <w:rFonts w:asciiTheme="minorEastAsia" w:eastAsiaTheme="minorEastAsia" w:hAnsiTheme="minorEastAsia" w:cstheme="minorEastAsia" w:hint="eastAsia"/>
          <w:color w:val="000000"/>
          <w:sz w:val="21"/>
          <w:szCs w:val="21"/>
        </w:rPr>
        <w:t>甲材料</w:t>
      </w:r>
      <w:proofErr w:type="gramEnd"/>
      <w:r>
        <w:rPr>
          <w:rFonts w:asciiTheme="minorEastAsia" w:eastAsiaTheme="minorEastAsia" w:hAnsiTheme="minorEastAsia" w:cstheme="minorEastAsia" w:hint="eastAsia"/>
          <w:color w:val="000000"/>
          <w:sz w:val="21"/>
          <w:szCs w:val="21"/>
        </w:rPr>
        <w:t xml:space="preserve">  607020</w:t>
      </w:r>
    </w:p>
    <w:p w:rsidR="00FB1F83" w:rsidRPr="00EB1675" w:rsidRDefault="008C5060">
      <w:pPr>
        <w:rPr>
          <w:rFonts w:asciiTheme="minorEastAsia" w:eastAsiaTheme="minorEastAsia" w:hAnsiTheme="minorEastAsia" w:cstheme="minorEastAsia"/>
          <w:color w:val="000000"/>
          <w:sz w:val="21"/>
          <w:szCs w:val="21"/>
        </w:rPr>
      </w:pP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8</w:t>
      </w:r>
      <w:r w:rsidRPr="00EB1675">
        <w:rPr>
          <w:rFonts w:asciiTheme="minorEastAsia" w:eastAsiaTheme="minorEastAsia" w:hAnsiTheme="minorEastAsia" w:cstheme="minorEastAsia" w:hint="eastAsia"/>
          <w:color w:val="000000"/>
          <w:sz w:val="21"/>
          <w:szCs w:val="21"/>
        </w:rPr>
        <w:t>）材料成本差异率</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-5040+3000-1000-32800-100000+11020</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4</w:t>
      </w:r>
      <w:r w:rsidR="00EB1675" w:rsidRPr="00EB1675">
        <w:rPr>
          <w:rFonts w:asciiTheme="minorEastAsia" w:eastAsiaTheme="minorEastAsia" w:hAnsiTheme="minorEastAsia" w:cstheme="minorEastAsia" w:hint="eastAsia"/>
          <w:color w:val="000000"/>
          <w:sz w:val="21"/>
          <w:szCs w:val="21"/>
        </w:rPr>
        <w:t>8</w:t>
      </w:r>
      <w:r w:rsidRPr="00EB1675">
        <w:rPr>
          <w:rFonts w:asciiTheme="minorEastAsia" w:eastAsiaTheme="minorEastAsia" w:hAnsiTheme="minorEastAsia" w:cstheme="minorEastAsia" w:hint="eastAsia"/>
          <w:color w:val="000000"/>
          <w:sz w:val="21"/>
          <w:szCs w:val="21"/>
        </w:rPr>
        <w:t>0000+100000+20000+160000+500000+596000</w:t>
      </w:r>
      <w:r w:rsidR="00EB1675" w:rsidRPr="00EB1675">
        <w:rPr>
          <w:rFonts w:asciiTheme="minorEastAsia" w:eastAsiaTheme="minorEastAsia" w:hAnsiTheme="minorEastAsia" w:cstheme="minorEastAsia" w:hint="eastAsia"/>
          <w:color w:val="000000"/>
          <w:sz w:val="21"/>
          <w:szCs w:val="21"/>
        </w:rPr>
        <w:t>-20000</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 xml:space="preserve">=-6.80%   </w:t>
      </w:r>
      <w:r w:rsidRPr="00EB1675">
        <w:rPr>
          <w:rFonts w:asciiTheme="minorEastAsia" w:eastAsiaTheme="minorEastAsia" w:hAnsiTheme="minorEastAsia" w:cstheme="minorEastAsia" w:hint="eastAsia"/>
          <w:color w:val="000000"/>
          <w:sz w:val="21"/>
          <w:szCs w:val="21"/>
        </w:rPr>
        <w:t>（</w:t>
      </w:r>
      <w:r w:rsidRPr="00EB1675">
        <w:rPr>
          <w:rFonts w:asciiTheme="minorEastAsia" w:eastAsiaTheme="minorEastAsia" w:hAnsiTheme="minorEastAsia" w:cstheme="minorEastAsia" w:hint="eastAsia"/>
          <w:color w:val="000000"/>
          <w:sz w:val="21"/>
          <w:szCs w:val="21"/>
        </w:rPr>
        <w:t>2</w:t>
      </w:r>
      <w:r w:rsidRPr="00EB1675">
        <w:rPr>
          <w:rFonts w:asciiTheme="minorEastAsia" w:eastAsiaTheme="minorEastAsia" w:hAnsiTheme="minorEastAsia" w:cstheme="minorEastAsia" w:hint="eastAsia"/>
          <w:color w:val="000000"/>
          <w:sz w:val="21"/>
          <w:szCs w:val="21"/>
        </w:rPr>
        <w:t>分）</w:t>
      </w:r>
    </w:p>
    <w:p w:rsidR="00EB1675" w:rsidRDefault="00EB1675">
      <w:pPr>
        <w:widowControl w:val="0"/>
        <w:rPr>
          <w:rFonts w:asciiTheme="minorEastAsia" w:eastAsiaTheme="minorEastAsia" w:hAnsiTheme="minorEastAsia" w:cstheme="minorEastAsia" w:hint="eastAsia"/>
          <w:sz w:val="21"/>
          <w:szCs w:val="21"/>
        </w:rPr>
      </w:pPr>
    </w:p>
    <w:p w:rsidR="00FB1F83" w:rsidRDefault="008C5060">
      <w:pPr>
        <w:widowControl w:val="0"/>
        <w:rPr>
          <w:rFonts w:asciiTheme="minorEastAsia" w:eastAsiaTheme="minorEastAsia" w:hAnsiTheme="minorEastAsia" w:cstheme="minorEastAsia"/>
          <w:b/>
          <w:bCs/>
          <w:sz w:val="21"/>
          <w:szCs w:val="21"/>
        </w:rPr>
      </w:pPr>
      <w:bookmarkStart w:id="0" w:name="_GoBack"/>
      <w:bookmarkEnd w:id="0"/>
      <w:r>
        <w:rPr>
          <w:rFonts w:asciiTheme="minorEastAsia" w:eastAsiaTheme="minorEastAsia" w:hAnsiTheme="minorEastAsia" w:cstheme="minorEastAsia" w:hint="eastAsia"/>
          <w:b/>
          <w:bCs/>
          <w:sz w:val="21"/>
          <w:szCs w:val="21"/>
        </w:rPr>
        <w:t>49.</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rPr>
        <w:t>21</w:t>
      </w:r>
      <w:r>
        <w:rPr>
          <w:rFonts w:asciiTheme="minorEastAsia" w:eastAsiaTheme="minorEastAsia" w:hAnsiTheme="minorEastAsia" w:cstheme="minorEastAsia" w:hint="eastAsia"/>
          <w:b/>
          <w:bCs/>
          <w:sz w:val="21"/>
          <w:szCs w:val="21"/>
        </w:rPr>
        <w:t>分）</w:t>
      </w:r>
    </w:p>
    <w:p w:rsidR="00FB1F83" w:rsidRDefault="008C5060">
      <w:pPr>
        <w:widowContro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）不符合规定</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widowControl w:val="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根据我国会计法律制度的规定，县级以上人民政府财政部门为各单位</w:t>
      </w:r>
      <w:proofErr w:type="gramStart"/>
      <w:r>
        <w:rPr>
          <w:rFonts w:asciiTheme="minorEastAsia" w:eastAsiaTheme="minorEastAsia" w:hAnsiTheme="minorEastAsia" w:cstheme="minorEastAsia" w:hint="eastAsia"/>
          <w:sz w:val="21"/>
          <w:szCs w:val="21"/>
        </w:rPr>
        <w:t>会计工</w:t>
      </w:r>
      <w:proofErr w:type="gramEnd"/>
      <w:r>
        <w:rPr>
          <w:rFonts w:asciiTheme="minorEastAsia" w:eastAsiaTheme="minorEastAsia" w:hAnsiTheme="minorEastAsia" w:cstheme="minorEastAsia" w:hint="eastAsia"/>
          <w:sz w:val="21"/>
          <w:szCs w:val="21"/>
        </w:rPr>
        <w:t>做的监督检查部门，对各单位会计工</w:t>
      </w:r>
      <w:r>
        <w:rPr>
          <w:rFonts w:asciiTheme="minorEastAsia" w:eastAsiaTheme="minorEastAsia" w:hAnsiTheme="minorEastAsia" w:cstheme="minorEastAsia" w:hint="eastAsia"/>
          <w:sz w:val="21"/>
          <w:szCs w:val="21"/>
        </w:rPr>
        <w:t>作</w:t>
      </w:r>
      <w:r>
        <w:rPr>
          <w:rFonts w:asciiTheme="minorEastAsia" w:eastAsiaTheme="minorEastAsia" w:hAnsiTheme="minorEastAsia" w:cstheme="minorEastAsia" w:hint="eastAsia"/>
          <w:sz w:val="21"/>
          <w:szCs w:val="21"/>
        </w:rPr>
        <w:t>行使监督权。</w:t>
      </w:r>
      <w:r>
        <w:rPr>
          <w:rFonts w:asciiTheme="minorEastAsia" w:eastAsiaTheme="minorEastAsia" w:hAnsiTheme="minorEastAsia" w:cstheme="minorEastAsia" w:hint="eastAsia"/>
          <w:sz w:val="21"/>
          <w:szCs w:val="21"/>
        </w:rPr>
        <w:t>任何单位不得以各种理由予以拒绝。</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widowContro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）不符合规定。</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根据规定，各单位保存的会计档案不得借出，如有特殊需要经本单位负责人批准，可以提供查阅或者复制，并办理登记手续。</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）符合。（</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根据规定，出纳不得兼管稽核、会计档案保管和收入、费用、债权债务明细账的登记工作。（</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该公司指定出纳兼管存货明细账的登记工作，不违背内部控制制度不相容职务相分离的要求。（</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）不符合规定。（</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根据规定，对于保管期满的会计档案，应由本单位档案机构会同会计机构根据保管期已满的会计档案和单位对这些档案的利用要求，提出销毁意见，编制会计档案销</w:t>
      </w:r>
      <w:r>
        <w:rPr>
          <w:rFonts w:asciiTheme="minorEastAsia" w:eastAsiaTheme="minorEastAsia" w:hAnsiTheme="minorEastAsia" w:cstheme="minorEastAsia" w:hint="eastAsia"/>
          <w:sz w:val="21"/>
          <w:szCs w:val="21"/>
        </w:rPr>
        <w:t>毁清册，报单位负责人审批后方可销毁。本例中由</w:t>
      </w:r>
      <w:r>
        <w:rPr>
          <w:rFonts w:asciiTheme="minorEastAsia" w:eastAsiaTheme="minorEastAsia" w:hAnsiTheme="minorEastAsia" w:cstheme="minorEastAsia" w:hint="eastAsia"/>
          <w:color w:val="000000"/>
          <w:sz w:val="21"/>
          <w:szCs w:val="21"/>
        </w:rPr>
        <w:t>档案管理部门的负责人</w:t>
      </w:r>
      <w:r>
        <w:rPr>
          <w:rFonts w:asciiTheme="minorEastAsia" w:eastAsiaTheme="minorEastAsia" w:hAnsiTheme="minorEastAsia" w:cstheme="minorEastAsia" w:hint="eastAsia"/>
          <w:color w:val="000000"/>
          <w:sz w:val="21"/>
          <w:szCs w:val="21"/>
        </w:rPr>
        <w:t>签字是不符合规定的。（</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w:t>
      </w:r>
      <w:r>
        <w:rPr>
          <w:rFonts w:asciiTheme="minorEastAsia" w:eastAsiaTheme="minorEastAsia" w:hAnsiTheme="minorEastAsia" w:cstheme="minorEastAsia" w:hint="eastAsia"/>
          <w:bCs/>
          <w:color w:val="000000"/>
          <w:sz w:val="21"/>
          <w:szCs w:val="21"/>
        </w:rPr>
        <w:t>5</w:t>
      </w:r>
      <w:r>
        <w:rPr>
          <w:rFonts w:asciiTheme="minorEastAsia" w:eastAsiaTheme="minorEastAsia" w:hAnsiTheme="minorEastAsia" w:cstheme="minorEastAsia" w:hint="eastAsia"/>
          <w:bCs/>
          <w:color w:val="000000"/>
          <w:sz w:val="21"/>
          <w:szCs w:val="21"/>
        </w:rPr>
        <w:t>）</w:t>
      </w:r>
      <w:r>
        <w:rPr>
          <w:rFonts w:asciiTheme="minorEastAsia" w:eastAsiaTheme="minorEastAsia" w:hAnsiTheme="minorEastAsia" w:cstheme="minorEastAsia" w:hint="eastAsia"/>
          <w:bCs/>
          <w:color w:val="000000"/>
          <w:sz w:val="21"/>
          <w:szCs w:val="21"/>
        </w:rPr>
        <w:t>不合法。</w:t>
      </w:r>
      <w:r>
        <w:rPr>
          <w:rFonts w:asciiTheme="minorEastAsia" w:eastAsiaTheme="minorEastAsia" w:hAnsiTheme="minorEastAsia" w:cstheme="minorEastAsia" w:hint="eastAsia"/>
          <w:bCs/>
          <w:color w:val="000000"/>
          <w:sz w:val="21"/>
          <w:szCs w:val="21"/>
        </w:rPr>
        <w:t>（</w:t>
      </w:r>
      <w:r>
        <w:rPr>
          <w:rFonts w:asciiTheme="minorEastAsia" w:eastAsiaTheme="minorEastAsia" w:hAnsiTheme="minorEastAsia" w:cstheme="minorEastAsia" w:hint="eastAsia"/>
          <w:bCs/>
          <w:color w:val="000000"/>
          <w:sz w:val="21"/>
          <w:szCs w:val="21"/>
        </w:rPr>
        <w:t>1</w:t>
      </w:r>
      <w:r>
        <w:rPr>
          <w:rFonts w:asciiTheme="minorEastAsia" w:eastAsiaTheme="minorEastAsia" w:hAnsiTheme="minorEastAsia" w:cstheme="minorEastAsia" w:hint="eastAsia"/>
          <w:bCs/>
          <w:color w:val="000000"/>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会计处理方法一旦确定，不得随意变更，如确有需要变更，应将变更的原因、方法和产生的影响加以说明。（</w:t>
      </w:r>
      <w:r>
        <w:rPr>
          <w:rFonts w:asciiTheme="minorEastAsia" w:eastAsiaTheme="minorEastAsia" w:hAnsiTheme="minorEastAsia" w:cstheme="minorEastAsia" w:hint="eastAsia"/>
          <w:bCs/>
          <w:color w:val="000000"/>
          <w:sz w:val="21"/>
          <w:szCs w:val="21"/>
        </w:rPr>
        <w:t>2</w:t>
      </w:r>
      <w:r>
        <w:rPr>
          <w:rFonts w:asciiTheme="minorEastAsia" w:eastAsiaTheme="minorEastAsia" w:hAnsiTheme="minorEastAsia" w:cstheme="minorEastAsia" w:hint="eastAsia"/>
          <w:bCs/>
          <w:color w:val="000000"/>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rPr>
        <w:t>）不符合规定。（</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根据规定，一张原始凭证所列支出需要几个单位共同负担的，应当将其他单位负担的部分，开给对方原始凭证分割单，进行结算。（</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7</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不完整。（</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财务会计报告应当由单位负责人和主管会计工作的负责人、会计机构负责人签名并盖章；设置总会计师的单位，还应由总会计师签名并盖章。（</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50.</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rPr>
        <w:t>15</w:t>
      </w:r>
      <w:r>
        <w:rPr>
          <w:rFonts w:asciiTheme="minorEastAsia" w:eastAsiaTheme="minorEastAsia" w:hAnsiTheme="minorEastAsia" w:cstheme="minorEastAsia" w:hint="eastAsia"/>
          <w:b/>
          <w:bCs/>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红星</w:t>
      </w:r>
      <w:r>
        <w:rPr>
          <w:rFonts w:asciiTheme="minorEastAsia" w:eastAsiaTheme="minorEastAsia" w:hAnsiTheme="minorEastAsia" w:cstheme="minorEastAsia" w:hint="eastAsia"/>
          <w:sz w:val="21"/>
          <w:szCs w:val="21"/>
        </w:rPr>
        <w:t>公司</w:t>
      </w:r>
      <w:r>
        <w:rPr>
          <w:rFonts w:asciiTheme="minorEastAsia" w:eastAsiaTheme="minorEastAsia" w:hAnsiTheme="minorEastAsia" w:cstheme="minorEastAsia" w:hint="eastAsia"/>
          <w:sz w:val="21"/>
          <w:szCs w:val="21"/>
        </w:rPr>
        <w:t>的成立日期为</w:t>
      </w:r>
      <w:r>
        <w:rPr>
          <w:rFonts w:asciiTheme="minorEastAsia" w:eastAsiaTheme="minorEastAsia" w:hAnsiTheme="minorEastAsia" w:cstheme="minorEastAsia" w:hint="eastAsia"/>
          <w:sz w:val="21"/>
          <w:szCs w:val="21"/>
        </w:rPr>
        <w:t>201</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rPr>
        <w:t>年</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月</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rPr>
        <w:t>日。（</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根据规定，</w:t>
      </w:r>
      <w:r>
        <w:rPr>
          <w:rFonts w:asciiTheme="minorEastAsia" w:eastAsiaTheme="minorEastAsia" w:hAnsiTheme="minorEastAsia" w:cstheme="minorEastAsia" w:hint="eastAsia"/>
          <w:sz w:val="21"/>
          <w:szCs w:val="21"/>
        </w:rPr>
        <w:t>公司营业执照的签发日期为公司的成立日期，公司自成立之日起具有法人的资格。</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四人约定的出资方式符合规定。</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根据规定，股东可以用货币出资，也可以用实物、知识产权、土地使用权等可以用货币估价并可以依法转让的非货币财产作价出资。</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 xml:space="preserve">        </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董事的任期符合规定（</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公司法规定</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有限责任公司董事的任期由公司章程规定，但每届任期不超过</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年，每届期满连选可以连任（</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监事的任期不符合规定（</w:t>
      </w:r>
      <w:r>
        <w:rPr>
          <w:rFonts w:asciiTheme="minorEastAsia" w:eastAsiaTheme="minorEastAsia" w:hAnsiTheme="minorEastAsia" w:cstheme="minorEastAsia" w:hint="eastAsia"/>
          <w:sz w:val="21"/>
          <w:szCs w:val="21"/>
        </w:rPr>
        <w:t>0.5</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公司法规定，有限责任公司的任期每届</w:t>
      </w: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年，每届期满连选可以连任（</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4</w:t>
      </w:r>
      <w:r>
        <w:rPr>
          <w:rFonts w:asciiTheme="minorEastAsia" w:eastAsiaTheme="minorEastAsia" w:hAnsiTheme="minorEastAsia" w:cstheme="minorEastAsia" w:hint="eastAsia"/>
          <w:sz w:val="21"/>
          <w:szCs w:val="21"/>
        </w:rPr>
        <w:t>）关于股权转让的规定合法。</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根据规定，有限责任公司的股东向股东以外的人转让股权，必须经其他股东过半数同意。</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r>
        <w:rPr>
          <w:rFonts w:asciiTheme="minorEastAsia" w:eastAsiaTheme="minorEastAsia" w:hAnsiTheme="minorEastAsia" w:cstheme="minorEastAsia" w:hint="eastAsia"/>
          <w:sz w:val="21"/>
          <w:szCs w:val="21"/>
        </w:rPr>
        <w:t>但是，公司章程对股权转让另有规定的，从其规定。</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公司</w:t>
      </w:r>
      <w:proofErr w:type="gramStart"/>
      <w:r>
        <w:rPr>
          <w:rFonts w:asciiTheme="minorEastAsia" w:eastAsiaTheme="minorEastAsia" w:hAnsiTheme="minorEastAsia" w:cstheme="minorEastAsia" w:hint="eastAsia"/>
          <w:sz w:val="21"/>
          <w:szCs w:val="21"/>
        </w:rPr>
        <w:t>作出</w:t>
      </w:r>
      <w:proofErr w:type="gramEnd"/>
      <w:r>
        <w:rPr>
          <w:rFonts w:asciiTheme="minorEastAsia" w:eastAsiaTheme="minorEastAsia" w:hAnsiTheme="minorEastAsia" w:cstheme="minorEastAsia" w:hint="eastAsia"/>
          <w:sz w:val="21"/>
          <w:szCs w:val="21"/>
        </w:rPr>
        <w:t>的关于</w:t>
      </w:r>
      <w:r>
        <w:rPr>
          <w:rFonts w:asciiTheme="minorEastAsia" w:eastAsiaTheme="minorEastAsia" w:hAnsiTheme="minorEastAsia" w:cstheme="minorEastAsia" w:hint="eastAsia"/>
          <w:sz w:val="21"/>
          <w:szCs w:val="21"/>
        </w:rPr>
        <w:t>丁</w:t>
      </w:r>
      <w:r>
        <w:rPr>
          <w:rFonts w:asciiTheme="minorEastAsia" w:eastAsiaTheme="minorEastAsia" w:hAnsiTheme="minorEastAsia" w:cstheme="minorEastAsia" w:hint="eastAsia"/>
          <w:sz w:val="21"/>
          <w:szCs w:val="21"/>
        </w:rPr>
        <w:t>出资不足的解决方案</w:t>
      </w:r>
      <w:r>
        <w:rPr>
          <w:rFonts w:asciiTheme="minorEastAsia" w:eastAsiaTheme="minorEastAsia" w:hAnsiTheme="minorEastAsia" w:cstheme="minorEastAsia" w:hint="eastAsia"/>
          <w:sz w:val="21"/>
          <w:szCs w:val="21"/>
          <w:shd w:val="clear" w:color="auto" w:fill="FFFFFF"/>
        </w:rPr>
        <w:t>符合规定</w:t>
      </w:r>
      <w:r>
        <w:rPr>
          <w:rFonts w:asciiTheme="minorEastAsia" w:eastAsiaTheme="minorEastAsia" w:hAnsiTheme="minorEastAsia" w:cstheme="minorEastAsia" w:hint="eastAsia"/>
          <w:sz w:val="21"/>
          <w:szCs w:val="21"/>
          <w:shd w:val="clear" w:color="auto" w:fill="FFFFFF"/>
        </w:rPr>
        <w:t>。</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分）</w:t>
      </w:r>
    </w:p>
    <w:p w:rsidR="00FB1F83" w:rsidRDefault="008C5060">
      <w:pPr>
        <w:widowControl w:val="0"/>
        <w:ind w:firstLine="42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shd w:val="clear" w:color="auto" w:fill="FFFFFF"/>
        </w:rPr>
        <w:t>根据规定，有限责任公司成立后，发现作为设立公司出资的非货币财产的实际价额显著低于公司章程规定的价额的，应当由交付该出资的股东</w:t>
      </w:r>
      <w:r>
        <w:rPr>
          <w:rFonts w:asciiTheme="minorEastAsia" w:eastAsiaTheme="minorEastAsia" w:hAnsiTheme="minorEastAsia" w:cstheme="minorEastAsia" w:hint="eastAsia"/>
          <w:sz w:val="21"/>
          <w:szCs w:val="21"/>
          <w:shd w:val="clear" w:color="auto" w:fill="FFFFFF"/>
        </w:rPr>
        <w:t>补</w:t>
      </w:r>
      <w:r>
        <w:rPr>
          <w:rFonts w:asciiTheme="minorEastAsia" w:eastAsiaTheme="minorEastAsia" w:hAnsiTheme="minorEastAsia" w:cstheme="minorEastAsia" w:hint="eastAsia"/>
          <w:sz w:val="21"/>
          <w:szCs w:val="21"/>
          <w:shd w:val="clear" w:color="auto" w:fill="FFFFFF"/>
        </w:rPr>
        <w:t>足其差额，公司设立时的其他股东承担连带责任。</w:t>
      </w:r>
      <w:r>
        <w:rPr>
          <w:rFonts w:asciiTheme="minorEastAsia" w:eastAsiaTheme="minorEastAsia" w:hAnsiTheme="minorEastAsia" w:cstheme="minorEastAsia" w:hint="eastAsia"/>
          <w:sz w:val="21"/>
          <w:szCs w:val="21"/>
          <w:shd w:val="clear" w:color="auto" w:fill="FFFFFF"/>
        </w:rPr>
        <w:t xml:space="preserve"> </w:t>
      </w:r>
      <w:r>
        <w:rPr>
          <w:rFonts w:asciiTheme="minorEastAsia" w:eastAsiaTheme="minorEastAsia" w:hAnsiTheme="minorEastAsia" w:cstheme="minorEastAsia" w:hint="eastAsia"/>
          <w:sz w:val="21"/>
          <w:szCs w:val="21"/>
          <w:shd w:val="clear" w:color="auto" w:fill="FFFFFF"/>
        </w:rPr>
        <w:t>（</w:t>
      </w:r>
      <w:r>
        <w:rPr>
          <w:rFonts w:asciiTheme="minorEastAsia" w:eastAsiaTheme="minorEastAsia" w:hAnsiTheme="minorEastAsia" w:cstheme="minorEastAsia" w:hint="eastAsia"/>
          <w:sz w:val="21"/>
          <w:szCs w:val="21"/>
          <w:shd w:val="clear" w:color="auto" w:fill="FFFFFF"/>
        </w:rPr>
        <w:t>2</w:t>
      </w:r>
      <w:r>
        <w:rPr>
          <w:rFonts w:asciiTheme="minorEastAsia" w:eastAsiaTheme="minorEastAsia" w:hAnsiTheme="minorEastAsia" w:cstheme="minorEastAsia" w:hint="eastAsia"/>
          <w:sz w:val="21"/>
          <w:szCs w:val="21"/>
          <w:shd w:val="clear" w:color="auto" w:fill="FFFFFF"/>
        </w:rPr>
        <w:t>分）</w:t>
      </w:r>
    </w:p>
    <w:p w:rsidR="00FB1F83" w:rsidRDefault="008C5060">
      <w:pPr>
        <w:widowControl w:val="0"/>
        <w:jc w:val="both"/>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51.</w:t>
      </w:r>
      <w:r>
        <w:rPr>
          <w:rFonts w:asciiTheme="minorEastAsia" w:eastAsiaTheme="minorEastAsia" w:hAnsiTheme="minorEastAsia" w:cstheme="minorEastAsia" w:hint="eastAsia"/>
          <w:b/>
          <w:bCs/>
          <w:color w:val="000000"/>
          <w:sz w:val="21"/>
          <w:szCs w:val="21"/>
        </w:rPr>
        <w:t>（</w:t>
      </w:r>
      <w:r>
        <w:rPr>
          <w:rFonts w:asciiTheme="minorEastAsia" w:eastAsiaTheme="minorEastAsia" w:hAnsiTheme="minorEastAsia" w:cstheme="minorEastAsia" w:hint="eastAsia"/>
          <w:b/>
          <w:bCs/>
          <w:color w:val="000000"/>
          <w:sz w:val="21"/>
          <w:szCs w:val="21"/>
        </w:rPr>
        <w:t>24</w:t>
      </w:r>
      <w:r>
        <w:rPr>
          <w:rFonts w:asciiTheme="minorEastAsia" w:eastAsiaTheme="minorEastAsia" w:hAnsiTheme="minorEastAsia" w:cstheme="minorEastAsia" w:hint="eastAsia"/>
          <w:b/>
          <w:bCs/>
          <w:color w:val="000000"/>
          <w:sz w:val="21"/>
          <w:szCs w:val="21"/>
        </w:rPr>
        <w:t>分）</w:t>
      </w:r>
    </w:p>
    <w:p w:rsidR="00FB1F83" w:rsidRDefault="008C5060">
      <w:pPr>
        <w:widowControl w:val="0"/>
        <w:numPr>
          <w:ilvl w:val="0"/>
          <w:numId w:val="5"/>
        </w:numPr>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sym w:font="Wingdings" w:char="F081"/>
      </w:r>
      <w:r>
        <w:rPr>
          <w:rFonts w:asciiTheme="minorEastAsia" w:eastAsiaTheme="minorEastAsia" w:hAnsiTheme="minorEastAsia" w:cstheme="minorEastAsia" w:hint="eastAsia"/>
          <w:color w:val="000000"/>
          <w:sz w:val="21"/>
          <w:szCs w:val="21"/>
        </w:rPr>
        <w:t>借：银行存款</w:t>
      </w:r>
      <w:r>
        <w:rPr>
          <w:rFonts w:asciiTheme="minorEastAsia" w:eastAsiaTheme="minorEastAsia" w:hAnsiTheme="minorEastAsia" w:cstheme="minorEastAsia" w:hint="eastAsia"/>
          <w:color w:val="000000"/>
          <w:sz w:val="21"/>
          <w:szCs w:val="21"/>
        </w:rPr>
        <w:t xml:space="preserve">  40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贷：应收账款</w:t>
      </w:r>
      <w:r>
        <w:rPr>
          <w:rFonts w:asciiTheme="minorEastAsia" w:eastAsiaTheme="minorEastAsia" w:hAnsiTheme="minorEastAsia" w:cstheme="minorEastAsia" w:hint="eastAsia"/>
          <w:color w:val="000000"/>
          <w:sz w:val="21"/>
          <w:szCs w:val="21"/>
        </w:rPr>
        <w:t xml:space="preserve">   40</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sym w:font="Wingdings" w:char="F082"/>
      </w:r>
      <w:r>
        <w:rPr>
          <w:rFonts w:asciiTheme="minorEastAsia" w:eastAsiaTheme="minorEastAsia" w:hAnsiTheme="minorEastAsia" w:cstheme="minorEastAsia" w:hint="eastAsia"/>
          <w:color w:val="000000"/>
          <w:sz w:val="21"/>
          <w:szCs w:val="21"/>
        </w:rPr>
        <w:t>借：所得税费用</w:t>
      </w:r>
      <w:r>
        <w:rPr>
          <w:rFonts w:asciiTheme="minorEastAsia" w:eastAsiaTheme="minorEastAsia" w:hAnsiTheme="minorEastAsia" w:cstheme="minorEastAsia" w:hint="eastAsia"/>
          <w:color w:val="000000"/>
          <w:sz w:val="21"/>
          <w:szCs w:val="21"/>
        </w:rPr>
        <w:t xml:space="preserve">    25</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贷：应交税费——应交所得税</w:t>
      </w:r>
      <w:r>
        <w:rPr>
          <w:rFonts w:asciiTheme="minorEastAsia" w:eastAsiaTheme="minorEastAsia" w:hAnsiTheme="minorEastAsia" w:cstheme="minorEastAsia" w:hint="eastAsia"/>
          <w:color w:val="000000"/>
          <w:sz w:val="21"/>
          <w:szCs w:val="21"/>
        </w:rPr>
        <w:t xml:space="preserve">  25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借：本年利润</w:t>
      </w:r>
      <w:r>
        <w:rPr>
          <w:rFonts w:asciiTheme="minorEastAsia" w:eastAsiaTheme="minorEastAsia" w:hAnsiTheme="minorEastAsia" w:cstheme="minorEastAsia" w:hint="eastAsia"/>
          <w:color w:val="000000"/>
          <w:sz w:val="21"/>
          <w:szCs w:val="21"/>
        </w:rPr>
        <w:t xml:space="preserve">   25</w:t>
      </w:r>
    </w:p>
    <w:p w:rsidR="00FB1F83" w:rsidRDefault="008C5060">
      <w:pPr>
        <w:widowControl w:val="0"/>
        <w:ind w:firstLine="42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贷：所得税费用</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 xml:space="preserve">  25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sym w:font="Wingdings" w:char="F083"/>
      </w:r>
      <w:r>
        <w:rPr>
          <w:rFonts w:asciiTheme="minorEastAsia" w:eastAsiaTheme="minorEastAsia" w:hAnsiTheme="minorEastAsia" w:cstheme="minorEastAsia" w:hint="eastAsia"/>
          <w:color w:val="000000"/>
          <w:sz w:val="21"/>
          <w:szCs w:val="21"/>
        </w:rPr>
        <w:t>借：应交税费——未交增值税</w:t>
      </w:r>
      <w:r>
        <w:rPr>
          <w:rFonts w:asciiTheme="minorEastAsia" w:eastAsiaTheme="minorEastAsia" w:hAnsiTheme="minorEastAsia" w:cstheme="minorEastAsia" w:hint="eastAsia"/>
          <w:color w:val="000000"/>
          <w:sz w:val="21"/>
          <w:szCs w:val="21"/>
        </w:rPr>
        <w:t xml:space="preserve">   10</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贷：应交税费——应交增值税（转出多交增值税）</w:t>
      </w:r>
      <w:r>
        <w:rPr>
          <w:rFonts w:asciiTheme="minorEastAsia" w:eastAsiaTheme="minorEastAsia" w:hAnsiTheme="minorEastAsia" w:cstheme="minorEastAsia" w:hint="eastAsia"/>
          <w:color w:val="000000"/>
          <w:sz w:val="21"/>
          <w:szCs w:val="21"/>
        </w:rPr>
        <w:t xml:space="preserve"> 10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widowControl w:val="0"/>
        <w:numPr>
          <w:ilvl w:val="0"/>
          <w:numId w:val="5"/>
        </w:numPr>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货币资金</w:t>
      </w:r>
      <w:r>
        <w:rPr>
          <w:rFonts w:asciiTheme="minorEastAsia" w:eastAsiaTheme="minorEastAsia" w:hAnsiTheme="minorEastAsia" w:cstheme="minorEastAsia" w:hint="eastAsia"/>
          <w:color w:val="000000"/>
          <w:sz w:val="21"/>
          <w:szCs w:val="21"/>
        </w:rPr>
        <w:t>=120+40=160</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应收账款</w:t>
      </w:r>
      <w:r>
        <w:rPr>
          <w:rFonts w:asciiTheme="minorEastAsia" w:eastAsiaTheme="minorEastAsia" w:hAnsiTheme="minorEastAsia" w:cstheme="minorEastAsia" w:hint="eastAsia"/>
          <w:color w:val="000000"/>
          <w:sz w:val="21"/>
          <w:szCs w:val="21"/>
        </w:rPr>
        <w:t>=180-40=140</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应交税费</w:t>
      </w:r>
      <w:r>
        <w:rPr>
          <w:rFonts w:asciiTheme="minorEastAsia" w:eastAsiaTheme="minorEastAsia" w:hAnsiTheme="minorEastAsia" w:cstheme="minorEastAsia" w:hint="eastAsia"/>
          <w:color w:val="000000"/>
          <w:sz w:val="21"/>
          <w:szCs w:val="21"/>
        </w:rPr>
        <w:t>=-10+25+10-10=15</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r>
        <w:rPr>
          <w:rFonts w:asciiTheme="minorEastAsia" w:eastAsiaTheme="minorEastAsia" w:hAnsiTheme="minorEastAsia" w:cstheme="minorEastAsia" w:hint="eastAsia"/>
          <w:color w:val="000000"/>
          <w:sz w:val="21"/>
          <w:szCs w:val="21"/>
        </w:rPr>
        <w:t>）</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未分配利润</w:t>
      </w:r>
      <w:r>
        <w:rPr>
          <w:rFonts w:asciiTheme="minorEastAsia" w:eastAsiaTheme="minorEastAsia" w:hAnsiTheme="minorEastAsia" w:cstheme="minorEastAsia" w:hint="eastAsia"/>
          <w:color w:val="000000"/>
          <w:sz w:val="21"/>
          <w:szCs w:val="21"/>
        </w:rPr>
        <w:t>=100-25=75</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numPr>
          <w:ilvl w:val="0"/>
          <w:numId w:val="5"/>
        </w:numPr>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速动比率</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160+50+140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 xml:space="preserve">/225=1.56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资产负债率</w:t>
      </w:r>
      <w:r>
        <w:rPr>
          <w:rFonts w:asciiTheme="minorEastAsia" w:eastAsiaTheme="minorEastAsia" w:hAnsiTheme="minorEastAsia" w:cstheme="minorEastAsia" w:hint="eastAsia"/>
          <w:color w:val="000000"/>
          <w:sz w:val="21"/>
          <w:szCs w:val="21"/>
        </w:rPr>
        <w:t xml:space="preserve">=325/800=40.63%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2015</w:t>
      </w:r>
      <w:r>
        <w:rPr>
          <w:rFonts w:asciiTheme="minorEastAsia" w:eastAsiaTheme="minorEastAsia" w:hAnsiTheme="minorEastAsia" w:cstheme="minorEastAsia" w:hint="eastAsia"/>
          <w:color w:val="000000"/>
          <w:sz w:val="21"/>
          <w:szCs w:val="21"/>
        </w:rPr>
        <w:t>年所有者权益</w:t>
      </w:r>
      <w:r>
        <w:rPr>
          <w:rFonts w:asciiTheme="minorEastAsia" w:eastAsiaTheme="minorEastAsia" w:hAnsiTheme="minorEastAsia" w:cstheme="minorEastAsia" w:hint="eastAsia"/>
          <w:color w:val="000000"/>
          <w:sz w:val="21"/>
          <w:szCs w:val="21"/>
        </w:rPr>
        <w:t>=475</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2014</w:t>
      </w:r>
      <w:r>
        <w:rPr>
          <w:rFonts w:asciiTheme="minorEastAsia" w:eastAsiaTheme="minorEastAsia" w:hAnsiTheme="minorEastAsia" w:cstheme="minorEastAsia" w:hint="eastAsia"/>
          <w:color w:val="000000"/>
          <w:sz w:val="21"/>
          <w:szCs w:val="21"/>
        </w:rPr>
        <w:t>年所有者权益</w:t>
      </w:r>
      <w:r>
        <w:rPr>
          <w:rFonts w:asciiTheme="minorEastAsia" w:eastAsiaTheme="minorEastAsia" w:hAnsiTheme="minorEastAsia" w:cstheme="minorEastAsia" w:hint="eastAsia"/>
          <w:color w:val="000000"/>
          <w:sz w:val="21"/>
          <w:szCs w:val="21"/>
        </w:rPr>
        <w:t>=785/</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1+25%</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=628</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2015</w:t>
      </w:r>
      <w:r>
        <w:rPr>
          <w:rFonts w:asciiTheme="minorEastAsia" w:eastAsiaTheme="minorEastAsia" w:hAnsiTheme="minorEastAsia" w:cstheme="minorEastAsia" w:hint="eastAsia"/>
          <w:color w:val="000000"/>
          <w:sz w:val="21"/>
          <w:szCs w:val="21"/>
        </w:rPr>
        <w:t>年净利润</w:t>
      </w:r>
      <w:r>
        <w:rPr>
          <w:rFonts w:asciiTheme="minorEastAsia" w:eastAsiaTheme="minorEastAsia" w:hAnsiTheme="minorEastAsia" w:cstheme="minorEastAsia" w:hint="eastAsia"/>
          <w:color w:val="000000"/>
          <w:sz w:val="21"/>
          <w:szCs w:val="21"/>
        </w:rPr>
        <w:t>=880*12%=105.6</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净资产收益率</w:t>
      </w:r>
      <w:r>
        <w:rPr>
          <w:rFonts w:asciiTheme="minorEastAsia" w:eastAsiaTheme="minorEastAsia" w:hAnsiTheme="minorEastAsia" w:cstheme="minorEastAsia" w:hint="eastAsia"/>
          <w:color w:val="000000"/>
          <w:sz w:val="21"/>
          <w:szCs w:val="21"/>
        </w:rPr>
        <w:t>=105.6/</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475+628</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 xml:space="preserve">/2=19.15%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w:t>
      </w:r>
      <w:r>
        <w:rPr>
          <w:rFonts w:asciiTheme="minorEastAsia" w:eastAsiaTheme="minorEastAsia" w:hAnsiTheme="minorEastAsia" w:cstheme="minorEastAsia" w:hint="eastAsia"/>
          <w:color w:val="000000"/>
          <w:sz w:val="21"/>
          <w:szCs w:val="21"/>
        </w:rPr>
        <w:t>分）</w:t>
      </w:r>
    </w:p>
    <w:p w:rsidR="00FB1F83" w:rsidRDefault="008C5060">
      <w:pPr>
        <w:widowControl w:val="0"/>
        <w:numPr>
          <w:ilvl w:val="0"/>
          <w:numId w:val="5"/>
        </w:numPr>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应收账款周转天数</w:t>
      </w:r>
      <w:r>
        <w:rPr>
          <w:rFonts w:asciiTheme="minorEastAsia" w:eastAsiaTheme="minorEastAsia" w:hAnsiTheme="minorEastAsia" w:cstheme="minorEastAsia" w:hint="eastAsia"/>
          <w:color w:val="000000"/>
          <w:sz w:val="21"/>
          <w:szCs w:val="21"/>
        </w:rPr>
        <w:t>=360*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140+200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/2/665=92.03</w:t>
      </w:r>
      <w:r>
        <w:rPr>
          <w:rFonts w:asciiTheme="minorEastAsia" w:eastAsiaTheme="minorEastAsia" w:hAnsiTheme="minorEastAsia" w:cstheme="minorEastAsia" w:hint="eastAsia"/>
          <w:color w:val="000000"/>
          <w:sz w:val="21"/>
          <w:szCs w:val="21"/>
        </w:rPr>
        <w:t>或</w:t>
      </w:r>
      <w:r>
        <w:rPr>
          <w:rFonts w:asciiTheme="minorEastAsia" w:eastAsiaTheme="minorEastAsia" w:hAnsiTheme="minorEastAsia" w:cstheme="minorEastAsia" w:hint="eastAsia"/>
          <w:color w:val="000000"/>
          <w:sz w:val="21"/>
          <w:szCs w:val="21"/>
        </w:rPr>
        <w:t>92.07</w:t>
      </w:r>
      <w:r>
        <w:rPr>
          <w:rFonts w:asciiTheme="minorEastAsia" w:eastAsiaTheme="minorEastAsia" w:hAnsiTheme="minorEastAsia" w:cstheme="minorEastAsia" w:hint="eastAsia"/>
          <w:color w:val="000000"/>
          <w:sz w:val="21"/>
          <w:szCs w:val="21"/>
        </w:rPr>
        <w:t>天</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lastRenderedPageBreak/>
        <w:t>存货周转天数</w:t>
      </w:r>
      <w:r>
        <w:rPr>
          <w:rFonts w:asciiTheme="minorEastAsia" w:eastAsiaTheme="minorEastAsia" w:hAnsiTheme="minorEastAsia" w:cstheme="minorEastAsia" w:hint="eastAsia"/>
          <w:color w:val="000000"/>
          <w:sz w:val="21"/>
          <w:szCs w:val="21"/>
        </w:rPr>
        <w:t>=360*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120+100</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/2/418=94.74</w:t>
      </w:r>
      <w:r>
        <w:rPr>
          <w:rFonts w:asciiTheme="minorEastAsia" w:eastAsiaTheme="minorEastAsia" w:hAnsiTheme="minorEastAsia" w:cstheme="minorEastAsia" w:hint="eastAsia"/>
          <w:color w:val="000000"/>
          <w:sz w:val="21"/>
          <w:szCs w:val="21"/>
        </w:rPr>
        <w:t>天</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p w:rsidR="00FB1F83" w:rsidRDefault="008C5060">
      <w:pPr>
        <w:widowControl w:val="0"/>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5</w:t>
      </w:r>
      <w:r>
        <w:rPr>
          <w:rFonts w:asciiTheme="minorEastAsia" w:eastAsiaTheme="minorEastAsia" w:hAnsiTheme="minorEastAsia" w:cstheme="minorEastAsia" w:hint="eastAsia"/>
          <w:color w:val="000000"/>
          <w:sz w:val="21"/>
          <w:szCs w:val="21"/>
        </w:rPr>
        <w:t>）甲公司可以提前偿还短期借款</w:t>
      </w:r>
      <w:r>
        <w:rPr>
          <w:rFonts w:asciiTheme="minorEastAsia" w:eastAsiaTheme="minorEastAsia" w:hAnsiTheme="minorEastAsia" w:cstheme="minorEastAsia" w:hint="eastAsia"/>
          <w:color w:val="000000"/>
          <w:sz w:val="21"/>
          <w:szCs w:val="21"/>
        </w:rPr>
        <w:t>20</w:t>
      </w:r>
      <w:r>
        <w:rPr>
          <w:rFonts w:asciiTheme="minorEastAsia" w:eastAsiaTheme="minorEastAsia" w:hAnsiTheme="minorEastAsia" w:cstheme="minorEastAsia" w:hint="eastAsia"/>
          <w:color w:val="000000"/>
          <w:sz w:val="21"/>
          <w:szCs w:val="21"/>
        </w:rPr>
        <w:t>万元</w:t>
      </w:r>
      <w:r>
        <w:rPr>
          <w:rFonts w:asciiTheme="minorEastAsia" w:eastAsiaTheme="minorEastAsia" w:hAnsiTheme="minorEastAsia" w:cstheme="minorEastAsia" w:hint="eastAsia"/>
          <w:color w:val="000000"/>
          <w:sz w:val="21"/>
          <w:szCs w:val="21"/>
        </w:rPr>
        <w:t>，年度内缴纳所得税</w:t>
      </w:r>
      <w:r>
        <w:rPr>
          <w:rFonts w:asciiTheme="minorEastAsia" w:eastAsiaTheme="minorEastAsia" w:hAnsiTheme="minorEastAsia" w:cstheme="minorEastAsia" w:hint="eastAsia"/>
          <w:color w:val="000000"/>
          <w:sz w:val="21"/>
          <w:szCs w:val="21"/>
        </w:rPr>
        <w:t>25</w:t>
      </w:r>
      <w:r>
        <w:rPr>
          <w:rFonts w:asciiTheme="minorEastAsia" w:eastAsiaTheme="minorEastAsia" w:hAnsiTheme="minorEastAsia" w:cstheme="minorEastAsia" w:hint="eastAsia"/>
          <w:color w:val="000000"/>
          <w:sz w:val="21"/>
          <w:szCs w:val="21"/>
        </w:rPr>
        <w:t>万元，可以改善流动比率和速动比率。</w:t>
      </w:r>
      <w:r>
        <w:rPr>
          <w:rFonts w:asciiTheme="minorEastAsia" w:eastAsiaTheme="minorEastAsia" w:hAnsiTheme="minorEastAsia" w:cstheme="minorEastAsia" w:hint="eastAsia"/>
          <w:color w:val="000000"/>
          <w:sz w:val="21"/>
          <w:szCs w:val="21"/>
        </w:rPr>
        <w:t xml:space="preserve">                                              </w:t>
      </w:r>
      <w:r>
        <w:rPr>
          <w:rFonts w:asciiTheme="minorEastAsia" w:eastAsiaTheme="minorEastAsia" w:hAnsiTheme="minorEastAsia" w:cstheme="minorEastAsia" w:hint="eastAsia"/>
          <w:color w:val="000000"/>
          <w:sz w:val="21"/>
          <w:szCs w:val="21"/>
        </w:rPr>
        <w:t>（</w:t>
      </w:r>
      <w:r>
        <w:rPr>
          <w:rFonts w:asciiTheme="minorEastAsia" w:eastAsiaTheme="minorEastAsia" w:hAnsiTheme="minorEastAsia" w:cstheme="minorEastAsia" w:hint="eastAsia"/>
          <w:color w:val="000000"/>
          <w:sz w:val="21"/>
          <w:szCs w:val="21"/>
        </w:rPr>
        <w:t>2</w:t>
      </w:r>
      <w:r>
        <w:rPr>
          <w:rFonts w:asciiTheme="minorEastAsia" w:eastAsiaTheme="minorEastAsia" w:hAnsiTheme="minorEastAsia" w:cstheme="minorEastAsia" w:hint="eastAsia"/>
          <w:color w:val="000000"/>
          <w:sz w:val="21"/>
          <w:szCs w:val="21"/>
        </w:rPr>
        <w:t>分）</w:t>
      </w:r>
    </w:p>
    <w:sectPr w:rsidR="00FB1F8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060" w:rsidRDefault="008C5060">
      <w:r>
        <w:separator/>
      </w:r>
    </w:p>
  </w:endnote>
  <w:endnote w:type="continuationSeparator" w:id="0">
    <w:p w:rsidR="008C5060" w:rsidRDefault="008C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F83" w:rsidRDefault="008C5060">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1F83" w:rsidRDefault="008C5060">
                          <w:pPr>
                            <w:pStyle w:val="a3"/>
                            <w:rPr>
                              <w:rFonts w:eastAsia="宋体"/>
                            </w:rPr>
                          </w:pPr>
                          <w:r>
                            <w:rPr>
                              <w:rFonts w:eastAsia="宋体" w:hint="eastAsia"/>
                            </w:rPr>
                            <w:t>财会专业综合测试</w:t>
                          </w:r>
                          <w:proofErr w:type="gramStart"/>
                          <w:r>
                            <w:rPr>
                              <w:rFonts w:eastAsia="宋体" w:hint="eastAsia"/>
                            </w:rPr>
                            <w:t>卷答案</w:t>
                          </w:r>
                          <w:r>
                            <w:rPr>
                              <w:rFonts w:eastAsia="宋体" w:hint="eastAsia"/>
                            </w:rPr>
                            <w:t>第</w:t>
                          </w:r>
                          <w:proofErr w:type="gramEnd"/>
                          <w:r>
                            <w:rPr>
                              <w:rFonts w:eastAsia="宋体" w:hint="eastAsia"/>
                            </w:rPr>
                            <w:t xml:space="preserve"> </w:t>
                          </w:r>
                          <w:r>
                            <w:rPr>
                              <w:rFonts w:eastAsia="宋体" w:hint="eastAsia"/>
                            </w:rPr>
                            <w:fldChar w:fldCharType="begin"/>
                          </w:r>
                          <w:r>
                            <w:rPr>
                              <w:rFonts w:eastAsia="宋体" w:hint="eastAsia"/>
                            </w:rPr>
                            <w:instrText xml:space="preserve"> PAGE  \* MERGEFORMAT </w:instrText>
                          </w:r>
                          <w:r>
                            <w:rPr>
                              <w:rFonts w:eastAsia="宋体" w:hint="eastAsia"/>
                            </w:rPr>
                            <w:fldChar w:fldCharType="separate"/>
                          </w:r>
                          <w:r w:rsidR="00EB1675">
                            <w:rPr>
                              <w:rFonts w:eastAsia="宋体"/>
                              <w:noProof/>
                            </w:rPr>
                            <w:t>3</w:t>
                          </w:r>
                          <w:r>
                            <w:rPr>
                              <w:rFonts w:eastAsia="宋体" w:hint="eastAsia"/>
                            </w:rPr>
                            <w:fldChar w:fldCharType="end"/>
                          </w:r>
                          <w:r>
                            <w:rPr>
                              <w:rFonts w:eastAsia="宋体" w:hint="eastAsia"/>
                            </w:rPr>
                            <w:t xml:space="preserve"> </w:t>
                          </w:r>
                          <w:r>
                            <w:rPr>
                              <w:rFonts w:eastAsia="宋体" w:hint="eastAsia"/>
                            </w:rPr>
                            <w:t>页</w:t>
                          </w:r>
                          <w:r>
                            <w:rPr>
                              <w:rFonts w:eastAsia="宋体" w:hint="eastAsia"/>
                            </w:rPr>
                            <w:t xml:space="preserve"> </w:t>
                          </w:r>
                          <w:r>
                            <w:rPr>
                              <w:rFonts w:eastAsia="宋体" w:hint="eastAsia"/>
                            </w:rPr>
                            <w:t>共</w:t>
                          </w:r>
                          <w:r>
                            <w:rPr>
                              <w:rFonts w:eastAsia="宋体" w:hint="eastAsia"/>
                            </w:rPr>
                            <w:t xml:space="preserve"> </w:t>
                          </w:r>
                          <w:r>
                            <w:rPr>
                              <w:rFonts w:eastAsia="宋体" w:hint="eastAsia"/>
                            </w:rPr>
                            <w:fldChar w:fldCharType="begin"/>
                          </w:r>
                          <w:r>
                            <w:rPr>
                              <w:rFonts w:eastAsia="宋体" w:hint="eastAsia"/>
                            </w:rPr>
                            <w:instrText xml:space="preserve"> NUMPAGES  \* MERGEFORMAT </w:instrText>
                          </w:r>
                          <w:r>
                            <w:rPr>
                              <w:rFonts w:eastAsia="宋体" w:hint="eastAsia"/>
                            </w:rPr>
                            <w:fldChar w:fldCharType="separate"/>
                          </w:r>
                          <w:r w:rsidR="00EB1675">
                            <w:rPr>
                              <w:rFonts w:eastAsia="宋体"/>
                              <w:noProof/>
                            </w:rPr>
                            <w:t>7</w:t>
                          </w:r>
                          <w:r>
                            <w:rPr>
                              <w:rFonts w:eastAsia="宋体" w:hint="eastAsia"/>
                            </w:rPr>
                            <w:fldChar w:fldCharType="end"/>
                          </w:r>
                          <w:r>
                            <w:rPr>
                              <w:rFonts w:eastAsia="宋体" w:hint="eastAsia"/>
                            </w:rPr>
                            <w:t xml:space="preserve"> </w:t>
                          </w:r>
                          <w:r>
                            <w:rPr>
                              <w:rFonts w:eastAsia="宋体"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B1F83" w:rsidRDefault="008C5060">
                    <w:pPr>
                      <w:pStyle w:val="a3"/>
                      <w:rPr>
                        <w:rFonts w:eastAsia="宋体"/>
                      </w:rPr>
                    </w:pPr>
                    <w:r>
                      <w:rPr>
                        <w:rFonts w:eastAsia="宋体" w:hint="eastAsia"/>
                      </w:rPr>
                      <w:t>财会专业综合测试</w:t>
                    </w:r>
                    <w:proofErr w:type="gramStart"/>
                    <w:r>
                      <w:rPr>
                        <w:rFonts w:eastAsia="宋体" w:hint="eastAsia"/>
                      </w:rPr>
                      <w:t>卷答案</w:t>
                    </w:r>
                    <w:r>
                      <w:rPr>
                        <w:rFonts w:eastAsia="宋体" w:hint="eastAsia"/>
                      </w:rPr>
                      <w:t>第</w:t>
                    </w:r>
                    <w:proofErr w:type="gramEnd"/>
                    <w:r>
                      <w:rPr>
                        <w:rFonts w:eastAsia="宋体" w:hint="eastAsia"/>
                      </w:rPr>
                      <w:t xml:space="preserve"> </w:t>
                    </w:r>
                    <w:r>
                      <w:rPr>
                        <w:rFonts w:eastAsia="宋体" w:hint="eastAsia"/>
                      </w:rPr>
                      <w:fldChar w:fldCharType="begin"/>
                    </w:r>
                    <w:r>
                      <w:rPr>
                        <w:rFonts w:eastAsia="宋体" w:hint="eastAsia"/>
                      </w:rPr>
                      <w:instrText xml:space="preserve"> PAGE  \* MERGEFORMAT </w:instrText>
                    </w:r>
                    <w:r>
                      <w:rPr>
                        <w:rFonts w:eastAsia="宋体" w:hint="eastAsia"/>
                      </w:rPr>
                      <w:fldChar w:fldCharType="separate"/>
                    </w:r>
                    <w:r w:rsidR="00EB1675">
                      <w:rPr>
                        <w:rFonts w:eastAsia="宋体"/>
                        <w:noProof/>
                      </w:rPr>
                      <w:t>3</w:t>
                    </w:r>
                    <w:r>
                      <w:rPr>
                        <w:rFonts w:eastAsia="宋体" w:hint="eastAsia"/>
                      </w:rPr>
                      <w:fldChar w:fldCharType="end"/>
                    </w:r>
                    <w:r>
                      <w:rPr>
                        <w:rFonts w:eastAsia="宋体" w:hint="eastAsia"/>
                      </w:rPr>
                      <w:t xml:space="preserve"> </w:t>
                    </w:r>
                    <w:r>
                      <w:rPr>
                        <w:rFonts w:eastAsia="宋体" w:hint="eastAsia"/>
                      </w:rPr>
                      <w:t>页</w:t>
                    </w:r>
                    <w:r>
                      <w:rPr>
                        <w:rFonts w:eastAsia="宋体" w:hint="eastAsia"/>
                      </w:rPr>
                      <w:t xml:space="preserve"> </w:t>
                    </w:r>
                    <w:r>
                      <w:rPr>
                        <w:rFonts w:eastAsia="宋体" w:hint="eastAsia"/>
                      </w:rPr>
                      <w:t>共</w:t>
                    </w:r>
                    <w:r>
                      <w:rPr>
                        <w:rFonts w:eastAsia="宋体" w:hint="eastAsia"/>
                      </w:rPr>
                      <w:t xml:space="preserve"> </w:t>
                    </w:r>
                    <w:r>
                      <w:rPr>
                        <w:rFonts w:eastAsia="宋体" w:hint="eastAsia"/>
                      </w:rPr>
                      <w:fldChar w:fldCharType="begin"/>
                    </w:r>
                    <w:r>
                      <w:rPr>
                        <w:rFonts w:eastAsia="宋体" w:hint="eastAsia"/>
                      </w:rPr>
                      <w:instrText xml:space="preserve"> NUMPAGES  \* MERGEFORMAT </w:instrText>
                    </w:r>
                    <w:r>
                      <w:rPr>
                        <w:rFonts w:eastAsia="宋体" w:hint="eastAsia"/>
                      </w:rPr>
                      <w:fldChar w:fldCharType="separate"/>
                    </w:r>
                    <w:r w:rsidR="00EB1675">
                      <w:rPr>
                        <w:rFonts w:eastAsia="宋体"/>
                        <w:noProof/>
                      </w:rPr>
                      <w:t>7</w:t>
                    </w:r>
                    <w:r>
                      <w:rPr>
                        <w:rFonts w:eastAsia="宋体" w:hint="eastAsia"/>
                      </w:rPr>
                      <w:fldChar w:fldCharType="end"/>
                    </w:r>
                    <w:r>
                      <w:rPr>
                        <w:rFonts w:eastAsia="宋体" w:hint="eastAsia"/>
                      </w:rPr>
                      <w:t xml:space="preserve"> </w:t>
                    </w:r>
                    <w:r>
                      <w:rPr>
                        <w:rFonts w:eastAsia="宋体"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060" w:rsidRDefault="008C5060">
      <w:r>
        <w:separator/>
      </w:r>
    </w:p>
  </w:footnote>
  <w:footnote w:type="continuationSeparator" w:id="0">
    <w:p w:rsidR="008C5060" w:rsidRDefault="008C5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FECE9"/>
    <w:multiLevelType w:val="singleLevel"/>
    <w:tmpl w:val="5A1FECE9"/>
    <w:lvl w:ilvl="0">
      <w:start w:val="2"/>
      <w:numFmt w:val="decimal"/>
      <w:suff w:val="nothing"/>
      <w:lvlText w:val="（%1）"/>
      <w:lvlJc w:val="left"/>
    </w:lvl>
  </w:abstractNum>
  <w:abstractNum w:abstractNumId="1">
    <w:nsid w:val="5A23EAC0"/>
    <w:multiLevelType w:val="singleLevel"/>
    <w:tmpl w:val="5A23EAC0"/>
    <w:lvl w:ilvl="0">
      <w:start w:val="1"/>
      <w:numFmt w:val="decimal"/>
      <w:suff w:val="nothing"/>
      <w:lvlText w:val="（%1）"/>
      <w:lvlJc w:val="left"/>
    </w:lvl>
  </w:abstractNum>
  <w:abstractNum w:abstractNumId="2">
    <w:nsid w:val="5A23F286"/>
    <w:multiLevelType w:val="singleLevel"/>
    <w:tmpl w:val="5A23F286"/>
    <w:lvl w:ilvl="0">
      <w:start w:val="1"/>
      <w:numFmt w:val="decimal"/>
      <w:suff w:val="nothing"/>
      <w:lvlText w:val="（%1）"/>
      <w:lvlJc w:val="left"/>
    </w:lvl>
  </w:abstractNum>
  <w:abstractNum w:abstractNumId="3">
    <w:nsid w:val="5A24A642"/>
    <w:multiLevelType w:val="singleLevel"/>
    <w:tmpl w:val="5A24A642"/>
    <w:lvl w:ilvl="0">
      <w:start w:val="1"/>
      <w:numFmt w:val="decimal"/>
      <w:suff w:val="nothing"/>
      <w:lvlText w:val="（%1）"/>
      <w:lvlJc w:val="left"/>
    </w:lvl>
  </w:abstractNum>
  <w:abstractNum w:abstractNumId="4">
    <w:nsid w:val="5A24CD03"/>
    <w:multiLevelType w:val="singleLevel"/>
    <w:tmpl w:val="5A24CD03"/>
    <w:lvl w:ilvl="0">
      <w:start w:val="1"/>
      <w:numFmt w:val="decimal"/>
      <w:suff w:val="nothing"/>
      <w:lvlText w:val="（%1）"/>
      <w:lvlJc w:val="left"/>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49A"/>
    <w:rsid w:val="00851749"/>
    <w:rsid w:val="008C5060"/>
    <w:rsid w:val="0097649A"/>
    <w:rsid w:val="00AD48A7"/>
    <w:rsid w:val="00B024AB"/>
    <w:rsid w:val="00C867A0"/>
    <w:rsid w:val="00CB65F6"/>
    <w:rsid w:val="00D54C0D"/>
    <w:rsid w:val="00D7151E"/>
    <w:rsid w:val="00EB1675"/>
    <w:rsid w:val="00F22B16"/>
    <w:rsid w:val="00FB1F83"/>
    <w:rsid w:val="04402EF8"/>
    <w:rsid w:val="08E1641D"/>
    <w:rsid w:val="2C9C3D40"/>
    <w:rsid w:val="3E492FCB"/>
    <w:rsid w:val="4458511F"/>
    <w:rsid w:val="45673776"/>
    <w:rsid w:val="4991167B"/>
    <w:rsid w:val="4F7271DE"/>
    <w:rsid w:val="63D8268C"/>
    <w:rsid w:val="6F4F696B"/>
    <w:rsid w:val="7D883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4">
    <w:name w:val="header"/>
    <w:basedOn w:val="a"/>
    <w:link w:val="Char0"/>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table" w:customStyle="1" w:styleId="1">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4">
    <w:name w:val="header"/>
    <w:basedOn w:val="a"/>
    <w:link w:val="Char0"/>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table" w:customStyle="1" w:styleId="1">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Pages>
  <Words>1151</Words>
  <Characters>6564</Characters>
  <Application>Microsoft Office Word</Application>
  <DocSecurity>0</DocSecurity>
  <Lines>54</Lines>
  <Paragraphs>15</Paragraphs>
  <ScaleCrop>false</ScaleCrop>
  <Company>Toshiba</Company>
  <LinksUpToDate>false</LinksUpToDate>
  <CharactersWithSpaces>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微软用户</cp:lastModifiedBy>
  <cp:revision>4</cp:revision>
  <cp:lastPrinted>2017-12-05T00:37:00Z</cp:lastPrinted>
  <dcterms:created xsi:type="dcterms:W3CDTF">2014-10-29T15:54:00Z</dcterms:created>
  <dcterms:modified xsi:type="dcterms:W3CDTF">2017-12-07T07:20:00Z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